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1B212C" w14:textId="77777777" w:rsidR="0060670A" w:rsidRPr="005368CC" w:rsidRDefault="0060670A" w:rsidP="0060670A">
      <w:pPr>
        <w:widowControl w:val="0"/>
        <w:autoSpaceDE w:val="0"/>
        <w:autoSpaceDN w:val="0"/>
        <w:adjustRightInd w:val="0"/>
        <w:spacing w:before="120" w:after="120" w:line="360" w:lineRule="auto"/>
        <w:ind w:left="-284" w:right="-234"/>
        <w:jc w:val="both"/>
        <w:rPr>
          <w:rFonts w:ascii="Verdana" w:hAnsi="Verdana" w:cs="Arial"/>
          <w:sz w:val="22"/>
          <w:szCs w:val="22"/>
          <w:lang w:val="es-ES"/>
        </w:rPr>
      </w:pPr>
    </w:p>
    <w:p w14:paraId="6DD46E99" w14:textId="77777777" w:rsidR="0060670A" w:rsidRPr="005368CC" w:rsidRDefault="0060670A" w:rsidP="0060670A">
      <w:pPr>
        <w:widowControl w:val="0"/>
        <w:autoSpaceDE w:val="0"/>
        <w:autoSpaceDN w:val="0"/>
        <w:adjustRightInd w:val="0"/>
        <w:spacing w:before="120" w:after="120" w:line="360" w:lineRule="auto"/>
        <w:ind w:left="-284" w:right="-234"/>
        <w:jc w:val="both"/>
        <w:rPr>
          <w:rFonts w:ascii="Verdana" w:hAnsi="Verdana" w:cs="Arial"/>
          <w:sz w:val="22"/>
          <w:szCs w:val="22"/>
          <w:lang w:val="es-ES"/>
        </w:rPr>
      </w:pPr>
    </w:p>
    <w:p w14:paraId="09A3C6B7" w14:textId="77777777" w:rsidR="0060670A" w:rsidRPr="005368CC" w:rsidRDefault="0060670A" w:rsidP="0060670A">
      <w:pPr>
        <w:widowControl w:val="0"/>
        <w:autoSpaceDE w:val="0"/>
        <w:autoSpaceDN w:val="0"/>
        <w:adjustRightInd w:val="0"/>
        <w:spacing w:before="120" w:after="120" w:line="360" w:lineRule="auto"/>
        <w:ind w:left="-284" w:right="-234"/>
        <w:jc w:val="both"/>
        <w:rPr>
          <w:rFonts w:ascii="Verdana" w:hAnsi="Verdana" w:cs="Arial"/>
          <w:sz w:val="22"/>
          <w:szCs w:val="22"/>
          <w:lang w:val="es-ES"/>
        </w:rPr>
      </w:pPr>
    </w:p>
    <w:p w14:paraId="6B0B19F1" w14:textId="77777777" w:rsidR="0060670A" w:rsidRPr="005368CC" w:rsidRDefault="0060670A" w:rsidP="0060670A">
      <w:pPr>
        <w:widowControl w:val="0"/>
        <w:autoSpaceDE w:val="0"/>
        <w:autoSpaceDN w:val="0"/>
        <w:adjustRightInd w:val="0"/>
        <w:spacing w:before="120" w:after="120" w:line="360" w:lineRule="auto"/>
        <w:ind w:left="-284" w:right="-234"/>
        <w:jc w:val="both"/>
        <w:rPr>
          <w:rFonts w:ascii="Verdana" w:hAnsi="Verdana" w:cs="Arial"/>
          <w:sz w:val="22"/>
          <w:szCs w:val="22"/>
          <w:lang w:val="es-ES"/>
        </w:rPr>
      </w:pPr>
    </w:p>
    <w:p w14:paraId="23EF2CFC" w14:textId="77777777" w:rsidR="0060670A" w:rsidRPr="005368CC" w:rsidRDefault="0060670A" w:rsidP="0060670A">
      <w:pPr>
        <w:widowControl w:val="0"/>
        <w:autoSpaceDE w:val="0"/>
        <w:autoSpaceDN w:val="0"/>
        <w:adjustRightInd w:val="0"/>
        <w:spacing w:before="120" w:after="120" w:line="360" w:lineRule="auto"/>
        <w:ind w:left="-284" w:right="-234"/>
        <w:jc w:val="both"/>
        <w:rPr>
          <w:rFonts w:ascii="Verdana" w:hAnsi="Verdana" w:cs="Arial"/>
          <w:sz w:val="22"/>
          <w:szCs w:val="22"/>
          <w:lang w:val="es-ES"/>
        </w:rPr>
      </w:pPr>
    </w:p>
    <w:p w14:paraId="299D91E5" w14:textId="77777777" w:rsidR="0060670A" w:rsidRPr="005368CC" w:rsidRDefault="0060670A" w:rsidP="0060670A">
      <w:pPr>
        <w:widowControl w:val="0"/>
        <w:autoSpaceDE w:val="0"/>
        <w:autoSpaceDN w:val="0"/>
        <w:adjustRightInd w:val="0"/>
        <w:spacing w:before="120" w:after="120" w:line="360" w:lineRule="auto"/>
        <w:ind w:left="-284" w:right="-234"/>
        <w:jc w:val="both"/>
        <w:rPr>
          <w:rFonts w:ascii="Verdana" w:hAnsi="Verdana" w:cs="Arial"/>
          <w:sz w:val="32"/>
          <w:szCs w:val="32"/>
          <w:lang w:val="es-ES"/>
        </w:rPr>
      </w:pPr>
      <w:r w:rsidRPr="005368CC">
        <w:rPr>
          <w:rFonts w:ascii="Verdana" w:hAnsi="Verdana" w:cs="Arial"/>
          <w:sz w:val="32"/>
          <w:szCs w:val="32"/>
          <w:lang w:val="es-ES"/>
        </w:rPr>
        <w:t xml:space="preserve">Universidad: </w:t>
      </w:r>
      <w:r>
        <w:rPr>
          <w:rFonts w:ascii="Verdana" w:hAnsi="Verdana" w:cs="Arial"/>
          <w:sz w:val="32"/>
          <w:szCs w:val="32"/>
          <w:lang w:val="es-ES"/>
        </w:rPr>
        <w:t>UC</w:t>
      </w:r>
    </w:p>
    <w:p w14:paraId="1CF2C992" w14:textId="77777777" w:rsidR="0060670A" w:rsidRPr="002F5707" w:rsidRDefault="0060670A" w:rsidP="0060670A">
      <w:pPr>
        <w:widowControl w:val="0"/>
        <w:autoSpaceDE w:val="0"/>
        <w:autoSpaceDN w:val="0"/>
        <w:adjustRightInd w:val="0"/>
        <w:spacing w:before="120" w:after="120" w:line="360" w:lineRule="auto"/>
        <w:ind w:left="-284" w:right="-234"/>
        <w:jc w:val="both"/>
        <w:rPr>
          <w:rFonts w:ascii="Verdana" w:hAnsi="Verdana" w:cs="Arial"/>
          <w:sz w:val="32"/>
          <w:szCs w:val="32"/>
          <w:lang w:val="es-ES"/>
        </w:rPr>
      </w:pPr>
      <w:r w:rsidRPr="005368CC">
        <w:rPr>
          <w:rFonts w:ascii="Verdana" w:hAnsi="Verdana" w:cs="Arial"/>
          <w:sz w:val="32"/>
          <w:szCs w:val="32"/>
          <w:lang w:val="es-ES"/>
        </w:rPr>
        <w:t xml:space="preserve">Título: </w:t>
      </w:r>
      <w:r>
        <w:rPr>
          <w:rFonts w:ascii="Verdana" w:hAnsi="Verdana" w:cs="Arial"/>
          <w:sz w:val="32"/>
          <w:szCs w:val="32"/>
          <w:lang w:val="es-ES"/>
        </w:rPr>
        <w:t>Máster</w:t>
      </w:r>
      <w:r w:rsidRPr="005368CC">
        <w:rPr>
          <w:rFonts w:ascii="Verdana" w:hAnsi="Verdana" w:cs="Arial"/>
          <w:sz w:val="32"/>
          <w:szCs w:val="32"/>
          <w:lang w:val="es-ES"/>
        </w:rPr>
        <w:t xml:space="preserve"> en </w:t>
      </w:r>
      <w:r>
        <w:rPr>
          <w:rFonts w:ascii="Verdana" w:hAnsi="Verdana" w:cs="Arial"/>
          <w:bCs/>
          <w:sz w:val="32"/>
          <w:szCs w:val="32"/>
          <w:lang w:val="es-ES"/>
        </w:rPr>
        <w:t>Formación del Profesorado de Educación Secundaria</w:t>
      </w:r>
    </w:p>
    <w:p w14:paraId="292BB58A" w14:textId="77777777" w:rsidR="0060670A" w:rsidRPr="005368CC" w:rsidRDefault="0060670A" w:rsidP="0060670A">
      <w:pPr>
        <w:widowControl w:val="0"/>
        <w:autoSpaceDE w:val="0"/>
        <w:autoSpaceDN w:val="0"/>
        <w:adjustRightInd w:val="0"/>
        <w:spacing w:before="120" w:after="120" w:line="360" w:lineRule="auto"/>
        <w:ind w:left="-284" w:right="-234"/>
        <w:jc w:val="both"/>
        <w:rPr>
          <w:rFonts w:ascii="Verdana" w:hAnsi="Verdana" w:cs="Arial"/>
          <w:sz w:val="32"/>
          <w:szCs w:val="32"/>
          <w:lang w:val="es-ES"/>
        </w:rPr>
      </w:pPr>
      <w:r w:rsidRPr="005368CC">
        <w:rPr>
          <w:rFonts w:ascii="Verdana" w:hAnsi="Verdana" w:cs="Arial"/>
          <w:sz w:val="32"/>
          <w:szCs w:val="32"/>
          <w:lang w:val="es-ES"/>
        </w:rPr>
        <w:t>Informe Provisional de Seguimiento</w:t>
      </w:r>
    </w:p>
    <w:p w14:paraId="0CE03E43" w14:textId="77777777" w:rsidR="0060670A" w:rsidRPr="005368CC" w:rsidRDefault="0060670A" w:rsidP="0060670A">
      <w:pPr>
        <w:widowControl w:val="0"/>
        <w:autoSpaceDE w:val="0"/>
        <w:autoSpaceDN w:val="0"/>
        <w:adjustRightInd w:val="0"/>
        <w:spacing w:before="120" w:after="120" w:line="360" w:lineRule="auto"/>
        <w:ind w:left="-284" w:right="-234"/>
        <w:jc w:val="both"/>
        <w:rPr>
          <w:rFonts w:ascii="Verdana" w:hAnsi="Verdana" w:cs="Arial"/>
          <w:sz w:val="22"/>
          <w:szCs w:val="22"/>
          <w:lang w:val="es-ES"/>
        </w:rPr>
      </w:pPr>
    </w:p>
    <w:p w14:paraId="11C13CA0" w14:textId="77777777" w:rsidR="0060670A" w:rsidRPr="005368CC" w:rsidRDefault="0060670A" w:rsidP="0060670A">
      <w:pPr>
        <w:widowControl w:val="0"/>
        <w:autoSpaceDE w:val="0"/>
        <w:autoSpaceDN w:val="0"/>
        <w:adjustRightInd w:val="0"/>
        <w:spacing w:before="120" w:after="120" w:line="360" w:lineRule="auto"/>
        <w:ind w:left="-284" w:right="-234"/>
        <w:jc w:val="both"/>
        <w:rPr>
          <w:rFonts w:ascii="Verdana" w:hAnsi="Verdana" w:cs="Arial"/>
          <w:sz w:val="22"/>
          <w:szCs w:val="22"/>
          <w:lang w:val="es-ES"/>
        </w:rPr>
      </w:pPr>
    </w:p>
    <w:p w14:paraId="3D3F8703" w14:textId="77777777" w:rsidR="0060670A" w:rsidRPr="005368CC" w:rsidRDefault="0060670A" w:rsidP="0060670A">
      <w:pPr>
        <w:widowControl w:val="0"/>
        <w:autoSpaceDE w:val="0"/>
        <w:autoSpaceDN w:val="0"/>
        <w:adjustRightInd w:val="0"/>
        <w:spacing w:before="120" w:after="120" w:line="360" w:lineRule="auto"/>
        <w:ind w:left="-284" w:right="-234"/>
        <w:jc w:val="both"/>
        <w:rPr>
          <w:rFonts w:ascii="Verdana" w:hAnsi="Verdana" w:cs="Arial"/>
          <w:sz w:val="22"/>
          <w:szCs w:val="22"/>
          <w:lang w:val="es-ES"/>
        </w:rPr>
      </w:pPr>
    </w:p>
    <w:p w14:paraId="492B6378" w14:textId="77777777" w:rsidR="0060670A" w:rsidRPr="005368CC" w:rsidRDefault="0060670A" w:rsidP="0060670A">
      <w:pPr>
        <w:widowControl w:val="0"/>
        <w:autoSpaceDE w:val="0"/>
        <w:autoSpaceDN w:val="0"/>
        <w:adjustRightInd w:val="0"/>
        <w:spacing w:before="120" w:after="120" w:line="360" w:lineRule="auto"/>
        <w:ind w:left="-284" w:right="-234"/>
        <w:jc w:val="both"/>
        <w:rPr>
          <w:rFonts w:ascii="Verdana" w:hAnsi="Verdana" w:cs="Arial"/>
          <w:sz w:val="22"/>
          <w:szCs w:val="22"/>
          <w:lang w:val="es-ES"/>
        </w:rPr>
      </w:pPr>
    </w:p>
    <w:p w14:paraId="2093C338" w14:textId="77777777" w:rsidR="0060670A" w:rsidRPr="005368CC" w:rsidRDefault="0060670A" w:rsidP="0060670A">
      <w:pPr>
        <w:widowControl w:val="0"/>
        <w:autoSpaceDE w:val="0"/>
        <w:autoSpaceDN w:val="0"/>
        <w:adjustRightInd w:val="0"/>
        <w:spacing w:before="120" w:after="120" w:line="360" w:lineRule="auto"/>
        <w:ind w:left="-284" w:right="-234"/>
        <w:jc w:val="both"/>
        <w:rPr>
          <w:rFonts w:ascii="Verdana" w:hAnsi="Verdana" w:cs="Arial"/>
          <w:sz w:val="22"/>
          <w:szCs w:val="22"/>
          <w:lang w:val="es-ES"/>
        </w:rPr>
      </w:pPr>
    </w:p>
    <w:p w14:paraId="5FB4FFE7" w14:textId="77777777" w:rsidR="0060670A" w:rsidRPr="005368CC" w:rsidRDefault="0060670A" w:rsidP="0060670A">
      <w:pPr>
        <w:widowControl w:val="0"/>
        <w:autoSpaceDE w:val="0"/>
        <w:autoSpaceDN w:val="0"/>
        <w:adjustRightInd w:val="0"/>
        <w:spacing w:before="120" w:after="120" w:line="360" w:lineRule="auto"/>
        <w:ind w:left="-284" w:right="-234"/>
        <w:jc w:val="both"/>
        <w:rPr>
          <w:rFonts w:ascii="Verdana" w:hAnsi="Verdana" w:cs="Arial"/>
          <w:sz w:val="22"/>
          <w:szCs w:val="22"/>
          <w:lang w:val="es-ES"/>
        </w:rPr>
        <w:sectPr w:rsidR="0060670A" w:rsidRPr="005368CC" w:rsidSect="00E62908">
          <w:headerReference w:type="default" r:id="rId8"/>
          <w:footerReference w:type="default" r:id="rId9"/>
          <w:pgSz w:w="12240" w:h="15840"/>
          <w:pgMar w:top="1417" w:right="1701" w:bottom="1417" w:left="1701" w:header="720" w:footer="720" w:gutter="0"/>
          <w:cols w:space="720"/>
          <w:noEndnote/>
        </w:sectPr>
      </w:pPr>
    </w:p>
    <w:p w14:paraId="3DCA227A" w14:textId="77777777" w:rsidR="0060670A" w:rsidRPr="005368CC" w:rsidRDefault="0060670A" w:rsidP="0060670A">
      <w:pPr>
        <w:widowControl w:val="0"/>
        <w:autoSpaceDE w:val="0"/>
        <w:autoSpaceDN w:val="0"/>
        <w:adjustRightInd w:val="0"/>
        <w:spacing w:before="120" w:after="120" w:line="360" w:lineRule="auto"/>
        <w:ind w:left="-284" w:right="-234"/>
        <w:jc w:val="both"/>
        <w:rPr>
          <w:rFonts w:ascii="Verdana" w:hAnsi="Verdana" w:cs="Arial"/>
          <w:sz w:val="22"/>
          <w:szCs w:val="22"/>
          <w:lang w:val="es-ES"/>
        </w:rPr>
      </w:pPr>
    </w:p>
    <w:p w14:paraId="0E9968D5" w14:textId="77777777" w:rsidR="0060670A" w:rsidRPr="00134D35" w:rsidRDefault="0060670A" w:rsidP="0060670A">
      <w:pPr>
        <w:pStyle w:val="Prrafodelista"/>
        <w:widowControl w:val="0"/>
        <w:numPr>
          <w:ilvl w:val="0"/>
          <w:numId w:val="1"/>
        </w:numPr>
        <w:autoSpaceDE w:val="0"/>
        <w:autoSpaceDN w:val="0"/>
        <w:adjustRightInd w:val="0"/>
        <w:spacing w:before="120" w:after="120" w:line="360" w:lineRule="auto"/>
        <w:ind w:right="-234"/>
        <w:jc w:val="both"/>
        <w:rPr>
          <w:rFonts w:ascii="Verdana" w:hAnsi="Verdana" w:cs="Arial"/>
          <w:sz w:val="22"/>
          <w:szCs w:val="22"/>
          <w:lang w:val="es-ES"/>
        </w:rPr>
      </w:pPr>
      <w:r w:rsidRPr="00134D35">
        <w:rPr>
          <w:rFonts w:ascii="Verdana" w:hAnsi="Verdana" w:cs="Arial"/>
          <w:sz w:val="22"/>
          <w:szCs w:val="22"/>
          <w:lang w:val="es-ES"/>
        </w:rPr>
        <w:t xml:space="preserve">Requisitos previos para el estudiante: </w:t>
      </w:r>
      <w:r>
        <w:rPr>
          <w:rFonts w:ascii="Verdana" w:hAnsi="Verdana" w:cs="Arial"/>
          <w:sz w:val="22"/>
          <w:szCs w:val="22"/>
          <w:lang w:val="es-ES"/>
        </w:rPr>
        <w:t xml:space="preserve"> </w:t>
      </w:r>
    </w:p>
    <w:p w14:paraId="2E5763EF" w14:textId="77777777" w:rsidR="0060670A" w:rsidRDefault="0060670A" w:rsidP="0060670A">
      <w:pPr>
        <w:pStyle w:val="Prrafodelista"/>
        <w:widowControl w:val="0"/>
        <w:numPr>
          <w:ilvl w:val="0"/>
          <w:numId w:val="1"/>
        </w:numPr>
        <w:autoSpaceDE w:val="0"/>
        <w:autoSpaceDN w:val="0"/>
        <w:adjustRightInd w:val="0"/>
        <w:spacing w:before="120" w:after="120" w:line="360" w:lineRule="auto"/>
        <w:ind w:right="-234"/>
        <w:jc w:val="both"/>
        <w:rPr>
          <w:rFonts w:ascii="Verdana" w:hAnsi="Verdana" w:cs="Arial"/>
          <w:sz w:val="22"/>
          <w:szCs w:val="22"/>
          <w:lang w:val="es-ES"/>
        </w:rPr>
      </w:pPr>
      <w:r w:rsidRPr="00E62908">
        <w:rPr>
          <w:rFonts w:ascii="Verdana" w:hAnsi="Verdana" w:cs="Arial"/>
          <w:sz w:val="22"/>
          <w:szCs w:val="22"/>
          <w:lang w:val="es-ES"/>
        </w:rPr>
        <w:t xml:space="preserve">Información sobre las características del plan de estudios: </w:t>
      </w:r>
      <w:r>
        <w:rPr>
          <w:rFonts w:ascii="Verdana" w:hAnsi="Verdana" w:cs="Arial"/>
          <w:sz w:val="22"/>
          <w:szCs w:val="22"/>
          <w:lang w:val="es-ES"/>
        </w:rPr>
        <w:t xml:space="preserve"> </w:t>
      </w:r>
    </w:p>
    <w:p w14:paraId="69A19646" w14:textId="77777777" w:rsidR="0060670A" w:rsidRPr="00AA7650" w:rsidRDefault="0060670A" w:rsidP="0060670A">
      <w:pPr>
        <w:pStyle w:val="Prrafodelista"/>
        <w:widowControl w:val="0"/>
        <w:numPr>
          <w:ilvl w:val="0"/>
          <w:numId w:val="1"/>
        </w:numPr>
        <w:autoSpaceDE w:val="0"/>
        <w:autoSpaceDN w:val="0"/>
        <w:adjustRightInd w:val="0"/>
        <w:spacing w:before="120" w:after="120" w:line="360" w:lineRule="auto"/>
        <w:ind w:right="-234"/>
        <w:jc w:val="both"/>
        <w:rPr>
          <w:rFonts w:ascii="Verdana" w:hAnsi="Verdana" w:cs="Arial"/>
          <w:sz w:val="22"/>
          <w:szCs w:val="22"/>
          <w:lang w:val="es-ES"/>
        </w:rPr>
      </w:pPr>
      <w:r w:rsidRPr="00E62908">
        <w:rPr>
          <w:rFonts w:ascii="Verdana" w:hAnsi="Verdana" w:cs="Arial"/>
          <w:sz w:val="22"/>
          <w:szCs w:val="22"/>
          <w:lang w:val="es-ES"/>
        </w:rPr>
        <w:t xml:space="preserve">Justificación: </w:t>
      </w:r>
      <w:r>
        <w:rPr>
          <w:rFonts w:ascii="Verdana" w:hAnsi="Verdana" w:cs="Arial"/>
          <w:sz w:val="22"/>
          <w:szCs w:val="22"/>
          <w:lang w:val="es-ES"/>
        </w:rPr>
        <w:t xml:space="preserve"> </w:t>
      </w:r>
    </w:p>
    <w:p w14:paraId="770EDC16" w14:textId="77777777" w:rsidR="0060670A" w:rsidRDefault="0060670A" w:rsidP="0060670A">
      <w:pPr>
        <w:widowControl w:val="0"/>
        <w:autoSpaceDE w:val="0"/>
        <w:autoSpaceDN w:val="0"/>
        <w:adjustRightInd w:val="0"/>
        <w:spacing w:before="120" w:after="120" w:line="360" w:lineRule="auto"/>
        <w:ind w:right="-234"/>
        <w:jc w:val="both"/>
        <w:rPr>
          <w:rFonts w:ascii="Verdana" w:hAnsi="Verdana" w:cs="Arial"/>
          <w:sz w:val="22"/>
          <w:szCs w:val="22"/>
          <w:lang w:val="es-ES"/>
        </w:rPr>
      </w:pPr>
      <w:r>
        <w:rPr>
          <w:rFonts w:ascii="Verdana" w:hAnsi="Verdana" w:cs="Arial"/>
          <w:sz w:val="22"/>
          <w:szCs w:val="22"/>
          <w:lang w:val="es-ES"/>
        </w:rPr>
        <w:t>Debiera simplificarse la estructura de acceso a la información: toda la información está y es muy buena. Debiera desagregarse.</w:t>
      </w:r>
    </w:p>
    <w:p w14:paraId="101E1DF9" w14:textId="77777777" w:rsidR="0060670A" w:rsidRDefault="0060670A" w:rsidP="0060670A">
      <w:pPr>
        <w:widowControl w:val="0"/>
        <w:autoSpaceDE w:val="0"/>
        <w:autoSpaceDN w:val="0"/>
        <w:adjustRightInd w:val="0"/>
        <w:spacing w:before="120" w:after="120" w:line="360" w:lineRule="auto"/>
        <w:ind w:right="-234"/>
        <w:jc w:val="both"/>
        <w:rPr>
          <w:rFonts w:ascii="Verdana" w:hAnsi="Verdana" w:cs="Arial"/>
          <w:sz w:val="22"/>
          <w:szCs w:val="22"/>
          <w:lang w:val="es-ES"/>
        </w:rPr>
      </w:pPr>
      <w:r>
        <w:rPr>
          <w:rFonts w:ascii="Verdana" w:hAnsi="Verdana" w:cs="Arial"/>
          <w:sz w:val="22"/>
          <w:szCs w:val="22"/>
          <w:lang w:val="es-ES"/>
        </w:rPr>
        <w:t>Tienen que existir paginas con todas las normativas pero esta no debiera ser desde donde tuvieran que acceder los estudiantes.</w:t>
      </w:r>
    </w:p>
    <w:p w14:paraId="6E70952C" w14:textId="77777777" w:rsidR="0060670A" w:rsidRDefault="0060670A" w:rsidP="0060670A">
      <w:pPr>
        <w:widowControl w:val="0"/>
        <w:autoSpaceDE w:val="0"/>
        <w:autoSpaceDN w:val="0"/>
        <w:adjustRightInd w:val="0"/>
        <w:spacing w:before="120" w:after="120" w:line="360" w:lineRule="auto"/>
        <w:ind w:right="-234"/>
        <w:jc w:val="both"/>
        <w:rPr>
          <w:rFonts w:ascii="Verdana" w:hAnsi="Verdana" w:cs="Arial"/>
          <w:sz w:val="22"/>
          <w:szCs w:val="22"/>
          <w:lang w:val="es-ES"/>
        </w:rPr>
      </w:pPr>
      <w:r>
        <w:rPr>
          <w:rFonts w:ascii="Verdana" w:hAnsi="Verdana" w:cs="Arial"/>
          <w:sz w:val="22"/>
          <w:szCs w:val="22"/>
          <w:lang w:val="es-ES"/>
        </w:rPr>
        <w:t>La información en</w:t>
      </w:r>
    </w:p>
    <w:p w14:paraId="7017B045" w14:textId="77777777" w:rsidR="0060670A" w:rsidRDefault="006441DE" w:rsidP="0060670A">
      <w:pPr>
        <w:widowControl w:val="0"/>
        <w:autoSpaceDE w:val="0"/>
        <w:autoSpaceDN w:val="0"/>
        <w:adjustRightInd w:val="0"/>
        <w:spacing w:before="120" w:after="120" w:line="360" w:lineRule="auto"/>
        <w:ind w:right="-234"/>
        <w:jc w:val="both"/>
        <w:rPr>
          <w:rFonts w:ascii="Verdana" w:hAnsi="Verdana" w:cs="Arial"/>
          <w:sz w:val="22"/>
          <w:szCs w:val="22"/>
          <w:lang w:val="es-ES"/>
        </w:rPr>
      </w:pPr>
      <w:hyperlink r:id="rId10" w:history="1">
        <w:r w:rsidR="0060670A" w:rsidRPr="00AA033E">
          <w:rPr>
            <w:rStyle w:val="Hipervnculo"/>
            <w:rFonts w:ascii="Verdana" w:hAnsi="Verdana" w:cs="Arial"/>
            <w:sz w:val="22"/>
            <w:szCs w:val="22"/>
            <w:lang w:val="es-ES"/>
          </w:rPr>
          <w:t>http://www.unican.es/WebUC/Unidades/Gestion_Academica/Informacion_academica/postgrado/Formacion+del+profesorado.htm</w:t>
        </w:r>
      </w:hyperlink>
      <w:r w:rsidR="0060670A">
        <w:rPr>
          <w:rFonts w:ascii="Verdana" w:hAnsi="Verdana" w:cs="Arial"/>
          <w:sz w:val="22"/>
          <w:szCs w:val="22"/>
          <w:lang w:val="es-ES"/>
        </w:rPr>
        <w:t xml:space="preserve"> </w:t>
      </w:r>
    </w:p>
    <w:p w14:paraId="57D2277F" w14:textId="77777777" w:rsidR="0060670A" w:rsidRDefault="0060670A" w:rsidP="0060670A">
      <w:pPr>
        <w:widowControl w:val="0"/>
        <w:autoSpaceDE w:val="0"/>
        <w:autoSpaceDN w:val="0"/>
        <w:adjustRightInd w:val="0"/>
        <w:spacing w:before="120" w:after="120" w:line="360" w:lineRule="auto"/>
        <w:ind w:right="-234"/>
        <w:jc w:val="both"/>
        <w:rPr>
          <w:rFonts w:ascii="Verdana" w:hAnsi="Verdana" w:cs="Arial"/>
          <w:sz w:val="22"/>
          <w:szCs w:val="22"/>
          <w:lang w:val="es-ES"/>
        </w:rPr>
      </w:pPr>
      <w:r>
        <w:rPr>
          <w:rFonts w:ascii="Verdana" w:hAnsi="Verdana" w:cs="Arial"/>
          <w:sz w:val="22"/>
          <w:szCs w:val="22"/>
          <w:lang w:val="es-ES"/>
        </w:rPr>
        <w:t>se presenta de forma demasiado lineal. Lo mismo en</w:t>
      </w:r>
    </w:p>
    <w:p w14:paraId="34422AA6" w14:textId="77777777" w:rsidR="0060670A" w:rsidRDefault="006441DE" w:rsidP="0060670A">
      <w:pPr>
        <w:widowControl w:val="0"/>
        <w:autoSpaceDE w:val="0"/>
        <w:autoSpaceDN w:val="0"/>
        <w:adjustRightInd w:val="0"/>
        <w:spacing w:before="120" w:after="120" w:line="360" w:lineRule="auto"/>
        <w:ind w:right="-234"/>
        <w:jc w:val="both"/>
        <w:rPr>
          <w:rFonts w:ascii="Verdana" w:hAnsi="Verdana" w:cs="Arial"/>
          <w:sz w:val="22"/>
          <w:szCs w:val="22"/>
          <w:lang w:val="es-ES"/>
        </w:rPr>
      </w:pPr>
      <w:hyperlink r:id="rId11" w:history="1">
        <w:r w:rsidR="0060670A" w:rsidRPr="00AA033E">
          <w:rPr>
            <w:rStyle w:val="Hipervnculo"/>
            <w:rFonts w:ascii="Verdana" w:hAnsi="Verdana" w:cs="Arial"/>
            <w:sz w:val="22"/>
            <w:szCs w:val="22"/>
            <w:lang w:val="es-ES"/>
          </w:rPr>
          <w:t>http://www.unican.es/Centros/educacion/postgrado/master/</w:t>
        </w:r>
      </w:hyperlink>
      <w:r w:rsidR="0060670A">
        <w:rPr>
          <w:rFonts w:ascii="Verdana" w:hAnsi="Verdana" w:cs="Arial"/>
          <w:sz w:val="22"/>
          <w:szCs w:val="22"/>
          <w:lang w:val="es-ES"/>
        </w:rPr>
        <w:t xml:space="preserve"> </w:t>
      </w:r>
    </w:p>
    <w:p w14:paraId="696AF147" w14:textId="77777777" w:rsidR="0060670A" w:rsidRPr="00E62908" w:rsidRDefault="0060670A" w:rsidP="0060670A">
      <w:pPr>
        <w:widowControl w:val="0"/>
        <w:autoSpaceDE w:val="0"/>
        <w:autoSpaceDN w:val="0"/>
        <w:adjustRightInd w:val="0"/>
        <w:spacing w:before="120" w:after="120" w:line="360" w:lineRule="auto"/>
        <w:ind w:right="-234"/>
        <w:jc w:val="both"/>
        <w:rPr>
          <w:rFonts w:ascii="Verdana" w:hAnsi="Verdana" w:cs="Arial"/>
          <w:sz w:val="22"/>
          <w:szCs w:val="22"/>
          <w:lang w:val="es-ES"/>
        </w:rPr>
      </w:pPr>
      <w:r>
        <w:rPr>
          <w:rFonts w:ascii="Verdana" w:hAnsi="Verdana" w:cs="Arial"/>
          <w:sz w:val="22"/>
          <w:szCs w:val="22"/>
          <w:lang w:val="es-ES"/>
        </w:rPr>
        <w:t>Se mezclan el perfil de ingreso con los criterios de acceso y admisión.</w:t>
      </w:r>
    </w:p>
    <w:p w14:paraId="46B71BDE" w14:textId="77777777" w:rsidR="0060670A" w:rsidRPr="00134D35" w:rsidRDefault="0060670A" w:rsidP="0060670A">
      <w:pPr>
        <w:pStyle w:val="Prrafodelista"/>
        <w:widowControl w:val="0"/>
        <w:numPr>
          <w:ilvl w:val="0"/>
          <w:numId w:val="1"/>
        </w:numPr>
        <w:autoSpaceDE w:val="0"/>
        <w:autoSpaceDN w:val="0"/>
        <w:adjustRightInd w:val="0"/>
        <w:spacing w:before="120" w:after="120" w:line="360" w:lineRule="auto"/>
        <w:ind w:right="-234"/>
        <w:jc w:val="both"/>
        <w:rPr>
          <w:rFonts w:ascii="Verdana" w:hAnsi="Verdana" w:cs="Arial"/>
          <w:sz w:val="22"/>
          <w:szCs w:val="22"/>
          <w:lang w:val="es-ES"/>
        </w:rPr>
      </w:pPr>
      <w:r>
        <w:rPr>
          <w:rFonts w:ascii="Verdana" w:hAnsi="Verdana" w:cs="Arial"/>
          <w:sz w:val="22"/>
          <w:szCs w:val="22"/>
          <w:lang w:val="es-ES"/>
        </w:rPr>
        <w:t xml:space="preserve"> </w:t>
      </w:r>
      <w:r w:rsidRPr="00134D35">
        <w:rPr>
          <w:rFonts w:ascii="Verdana" w:hAnsi="Verdana" w:cs="Arial"/>
          <w:sz w:val="22"/>
          <w:szCs w:val="22"/>
          <w:lang w:val="es-ES"/>
        </w:rPr>
        <w:t xml:space="preserve">Normativa de permanencia: OK pero </w:t>
      </w:r>
      <w:r>
        <w:rPr>
          <w:rFonts w:ascii="Verdana" w:hAnsi="Verdana" w:cs="Arial"/>
          <w:sz w:val="22"/>
          <w:szCs w:val="22"/>
          <w:lang w:val="es-ES"/>
        </w:rPr>
        <w:t>debiera explicarse más</w:t>
      </w:r>
      <w:r w:rsidRPr="00134D35">
        <w:rPr>
          <w:rFonts w:ascii="Verdana" w:hAnsi="Verdana" w:cs="Arial"/>
          <w:sz w:val="22"/>
          <w:szCs w:val="22"/>
          <w:lang w:val="es-ES"/>
        </w:rPr>
        <w:t>.</w:t>
      </w:r>
    </w:p>
    <w:p w14:paraId="79B4DCC6" w14:textId="77777777" w:rsidR="0060670A" w:rsidRDefault="0060670A" w:rsidP="0060670A">
      <w:pPr>
        <w:pStyle w:val="Prrafodelista"/>
        <w:widowControl w:val="0"/>
        <w:numPr>
          <w:ilvl w:val="0"/>
          <w:numId w:val="1"/>
        </w:numPr>
        <w:autoSpaceDE w:val="0"/>
        <w:autoSpaceDN w:val="0"/>
        <w:adjustRightInd w:val="0"/>
        <w:spacing w:before="120" w:after="120" w:line="360" w:lineRule="auto"/>
        <w:ind w:right="-234"/>
        <w:jc w:val="both"/>
        <w:rPr>
          <w:rFonts w:ascii="Verdana" w:hAnsi="Verdana" w:cs="Arial"/>
          <w:sz w:val="22"/>
          <w:szCs w:val="22"/>
          <w:lang w:val="es-ES"/>
        </w:rPr>
      </w:pPr>
      <w:r>
        <w:rPr>
          <w:rFonts w:ascii="Verdana" w:hAnsi="Verdana" w:cs="Arial"/>
          <w:sz w:val="22"/>
          <w:szCs w:val="22"/>
          <w:lang w:val="es-ES"/>
        </w:rPr>
        <w:t xml:space="preserve"> </w:t>
      </w:r>
      <w:r w:rsidRPr="00134D35">
        <w:rPr>
          <w:rFonts w:ascii="Verdana" w:hAnsi="Verdana" w:cs="Arial"/>
          <w:sz w:val="22"/>
          <w:szCs w:val="22"/>
          <w:lang w:val="es-ES"/>
        </w:rPr>
        <w:t xml:space="preserve">La Normativa de reconocimiento y transferencia de créditos: OK pero </w:t>
      </w:r>
      <w:r>
        <w:rPr>
          <w:rFonts w:ascii="Verdana" w:hAnsi="Verdana" w:cs="Arial"/>
          <w:sz w:val="22"/>
          <w:szCs w:val="22"/>
          <w:lang w:val="es-ES"/>
        </w:rPr>
        <w:t>dentro de la Normativa de Gestión Académica de los estudios oficiales de Máster</w:t>
      </w:r>
      <w:r w:rsidRPr="00134D35">
        <w:rPr>
          <w:rFonts w:ascii="Verdana" w:hAnsi="Verdana" w:cs="Arial"/>
          <w:sz w:val="22"/>
          <w:szCs w:val="22"/>
          <w:lang w:val="es-ES"/>
        </w:rPr>
        <w:t xml:space="preserve">. </w:t>
      </w:r>
      <w:r>
        <w:rPr>
          <w:rFonts w:ascii="Verdana" w:hAnsi="Verdana" w:cs="Arial"/>
          <w:sz w:val="22"/>
          <w:szCs w:val="22"/>
          <w:lang w:val="es-ES"/>
        </w:rPr>
        <w:t xml:space="preserve">¿A dónde va de forma natural un futuro o actual estudiante de este </w:t>
      </w:r>
      <w:r w:rsidR="00AA7650">
        <w:rPr>
          <w:rFonts w:ascii="Verdana" w:hAnsi="Verdana" w:cs="Arial"/>
          <w:sz w:val="22"/>
          <w:szCs w:val="22"/>
          <w:lang w:val="es-ES"/>
        </w:rPr>
        <w:t>Máster</w:t>
      </w:r>
      <w:r>
        <w:rPr>
          <w:rFonts w:ascii="Verdana" w:hAnsi="Verdana" w:cs="Arial"/>
          <w:sz w:val="22"/>
          <w:szCs w:val="22"/>
          <w:lang w:val="es-ES"/>
        </w:rPr>
        <w:t xml:space="preserve"> a buscarla?</w:t>
      </w:r>
      <w:r w:rsidRPr="00134D35">
        <w:rPr>
          <w:rFonts w:ascii="Verdana" w:hAnsi="Verdana" w:cs="Arial"/>
          <w:sz w:val="22"/>
          <w:szCs w:val="22"/>
          <w:lang w:val="es-ES"/>
        </w:rPr>
        <w:t xml:space="preserve"> </w:t>
      </w:r>
      <w:r>
        <w:rPr>
          <w:rFonts w:ascii="Verdana" w:hAnsi="Verdana" w:cs="Arial"/>
          <w:sz w:val="22"/>
          <w:szCs w:val="22"/>
          <w:lang w:val="es-ES"/>
        </w:rPr>
        <w:t>¿Se reconocen las prácticas?</w:t>
      </w:r>
    </w:p>
    <w:p w14:paraId="2A86A2EC" w14:textId="77777777" w:rsidR="0060670A" w:rsidRPr="00134D35" w:rsidRDefault="0060670A" w:rsidP="0060670A">
      <w:pPr>
        <w:pStyle w:val="Prrafodelista"/>
        <w:widowControl w:val="0"/>
        <w:numPr>
          <w:ilvl w:val="0"/>
          <w:numId w:val="1"/>
        </w:numPr>
        <w:autoSpaceDE w:val="0"/>
        <w:autoSpaceDN w:val="0"/>
        <w:adjustRightInd w:val="0"/>
        <w:spacing w:before="120" w:after="120" w:line="360" w:lineRule="auto"/>
        <w:ind w:right="-234"/>
        <w:jc w:val="both"/>
        <w:rPr>
          <w:rFonts w:ascii="Verdana" w:hAnsi="Verdana" w:cs="Arial"/>
          <w:sz w:val="22"/>
          <w:szCs w:val="22"/>
          <w:lang w:val="es-ES"/>
        </w:rPr>
      </w:pPr>
      <w:r>
        <w:rPr>
          <w:rFonts w:ascii="Verdana" w:hAnsi="Verdana" w:cs="Arial"/>
          <w:sz w:val="22"/>
          <w:szCs w:val="22"/>
          <w:lang w:val="es-ES"/>
        </w:rPr>
        <w:t>Atribuciones profesionales: se deben explicitar.</w:t>
      </w:r>
    </w:p>
    <w:p w14:paraId="0A250F7B" w14:textId="77777777" w:rsidR="0060670A" w:rsidRPr="00134D35" w:rsidRDefault="0060670A" w:rsidP="0060670A">
      <w:pPr>
        <w:pStyle w:val="Prrafodelista"/>
        <w:widowControl w:val="0"/>
        <w:numPr>
          <w:ilvl w:val="0"/>
          <w:numId w:val="1"/>
        </w:numPr>
        <w:autoSpaceDE w:val="0"/>
        <w:autoSpaceDN w:val="0"/>
        <w:adjustRightInd w:val="0"/>
        <w:spacing w:before="120" w:after="120" w:line="360" w:lineRule="auto"/>
        <w:ind w:right="-234"/>
        <w:jc w:val="both"/>
        <w:rPr>
          <w:rFonts w:ascii="Verdana" w:hAnsi="Verdana" w:cs="Arial"/>
          <w:sz w:val="22"/>
          <w:szCs w:val="22"/>
          <w:lang w:val="es-ES"/>
        </w:rPr>
      </w:pPr>
      <w:r w:rsidRPr="00134D35">
        <w:rPr>
          <w:rFonts w:ascii="Verdana" w:hAnsi="Verdana" w:cs="Arial"/>
          <w:sz w:val="22"/>
          <w:szCs w:val="22"/>
          <w:lang w:val="es-ES"/>
        </w:rPr>
        <w:t xml:space="preserve">Competencias: OK. </w:t>
      </w:r>
    </w:p>
    <w:p w14:paraId="4ACF89B2" w14:textId="77777777" w:rsidR="0060670A" w:rsidRPr="00134D35" w:rsidRDefault="0060670A" w:rsidP="0060670A">
      <w:pPr>
        <w:pStyle w:val="Prrafodelista"/>
        <w:widowControl w:val="0"/>
        <w:numPr>
          <w:ilvl w:val="0"/>
          <w:numId w:val="1"/>
        </w:numPr>
        <w:autoSpaceDE w:val="0"/>
        <w:autoSpaceDN w:val="0"/>
        <w:adjustRightInd w:val="0"/>
        <w:spacing w:before="120" w:after="120" w:line="360" w:lineRule="auto"/>
        <w:ind w:right="-234"/>
        <w:jc w:val="both"/>
        <w:rPr>
          <w:rFonts w:ascii="Verdana" w:hAnsi="Verdana" w:cs="Arial"/>
          <w:sz w:val="22"/>
          <w:szCs w:val="22"/>
          <w:lang w:val="es-ES"/>
        </w:rPr>
      </w:pPr>
      <w:r>
        <w:rPr>
          <w:rFonts w:ascii="Verdana" w:hAnsi="Verdana" w:cs="Arial"/>
          <w:sz w:val="22"/>
          <w:szCs w:val="22"/>
          <w:lang w:val="es-ES"/>
        </w:rPr>
        <w:t xml:space="preserve"> El informe de verificación: Está pero debiera concentra</w:t>
      </w:r>
      <w:r w:rsidR="00AA7650">
        <w:rPr>
          <w:rFonts w:ascii="Verdana" w:hAnsi="Verdana" w:cs="Arial"/>
          <w:sz w:val="22"/>
          <w:szCs w:val="22"/>
          <w:lang w:val="es-ES"/>
        </w:rPr>
        <w:t>r</w:t>
      </w:r>
      <w:r>
        <w:rPr>
          <w:rFonts w:ascii="Verdana" w:hAnsi="Verdana" w:cs="Arial"/>
          <w:sz w:val="22"/>
          <w:szCs w:val="22"/>
          <w:lang w:val="es-ES"/>
        </w:rPr>
        <w:t>s</w:t>
      </w:r>
      <w:r w:rsidR="00AA7650">
        <w:rPr>
          <w:rFonts w:ascii="Verdana" w:hAnsi="Verdana" w:cs="Arial"/>
          <w:sz w:val="22"/>
          <w:szCs w:val="22"/>
          <w:lang w:val="es-ES"/>
        </w:rPr>
        <w:t>e toda la información de este Má</w:t>
      </w:r>
      <w:r>
        <w:rPr>
          <w:rFonts w:ascii="Verdana" w:hAnsi="Verdana" w:cs="Arial"/>
          <w:sz w:val="22"/>
          <w:szCs w:val="22"/>
          <w:lang w:val="es-ES"/>
        </w:rPr>
        <w:t>ster en un único punto.</w:t>
      </w:r>
    </w:p>
    <w:p w14:paraId="16E24B5B" w14:textId="77777777" w:rsidR="0060670A" w:rsidRPr="00134D35" w:rsidRDefault="0060670A" w:rsidP="0060670A">
      <w:pPr>
        <w:pStyle w:val="Prrafodelista"/>
        <w:widowControl w:val="0"/>
        <w:numPr>
          <w:ilvl w:val="0"/>
          <w:numId w:val="1"/>
        </w:numPr>
        <w:autoSpaceDE w:val="0"/>
        <w:autoSpaceDN w:val="0"/>
        <w:adjustRightInd w:val="0"/>
        <w:spacing w:before="120" w:after="120" w:line="360" w:lineRule="auto"/>
        <w:ind w:right="-234"/>
        <w:jc w:val="both"/>
        <w:rPr>
          <w:rFonts w:ascii="Verdana" w:hAnsi="Verdana" w:cs="Arial"/>
          <w:sz w:val="22"/>
          <w:szCs w:val="22"/>
          <w:lang w:val="es-ES"/>
        </w:rPr>
      </w:pPr>
      <w:r>
        <w:rPr>
          <w:rFonts w:ascii="Verdana" w:hAnsi="Verdana" w:cs="Arial"/>
          <w:sz w:val="22"/>
          <w:szCs w:val="22"/>
          <w:lang w:val="es-ES"/>
        </w:rPr>
        <w:t xml:space="preserve"> </w:t>
      </w:r>
      <w:r w:rsidRPr="00134D35">
        <w:rPr>
          <w:rFonts w:ascii="Verdana" w:hAnsi="Verdana" w:cs="Arial"/>
          <w:sz w:val="22"/>
          <w:szCs w:val="22"/>
          <w:lang w:val="es-ES"/>
        </w:rPr>
        <w:t>Guías: Escuetas</w:t>
      </w:r>
      <w:r>
        <w:rPr>
          <w:rFonts w:ascii="Verdana" w:hAnsi="Verdana" w:cs="Arial"/>
          <w:sz w:val="22"/>
          <w:szCs w:val="22"/>
          <w:lang w:val="es-ES"/>
        </w:rPr>
        <w:t xml:space="preserve">. Se debiera posiblemente ser más explícito en la descripción de los contenidos y de los métodos de evaluación y re-valorar si es realista la asignación de horas tan detallada que se hace TE, PA, … </w:t>
      </w:r>
      <w:r w:rsidRPr="00134D35">
        <w:rPr>
          <w:rFonts w:ascii="Verdana" w:hAnsi="Verdana" w:cs="Arial"/>
          <w:sz w:val="22"/>
          <w:szCs w:val="22"/>
          <w:lang w:val="es-ES"/>
        </w:rPr>
        <w:t>.</w:t>
      </w:r>
      <w:r>
        <w:rPr>
          <w:rFonts w:ascii="Verdana" w:hAnsi="Verdana" w:cs="Arial"/>
          <w:sz w:val="22"/>
          <w:szCs w:val="22"/>
          <w:lang w:val="es-ES"/>
        </w:rPr>
        <w:t xml:space="preserve"> Algunas optativas no tienen guía docente: ¿significa que no se ofertan?</w:t>
      </w:r>
    </w:p>
    <w:p w14:paraId="0271A5CC" w14:textId="77777777" w:rsidR="0060670A" w:rsidRPr="002F5707" w:rsidRDefault="0060670A" w:rsidP="0060670A">
      <w:pPr>
        <w:pStyle w:val="Prrafodelista"/>
        <w:widowControl w:val="0"/>
        <w:numPr>
          <w:ilvl w:val="0"/>
          <w:numId w:val="1"/>
        </w:numPr>
        <w:autoSpaceDE w:val="0"/>
        <w:autoSpaceDN w:val="0"/>
        <w:adjustRightInd w:val="0"/>
        <w:spacing w:before="120" w:after="120" w:line="360" w:lineRule="auto"/>
        <w:ind w:right="-234"/>
        <w:jc w:val="both"/>
        <w:rPr>
          <w:rFonts w:ascii="Verdana" w:hAnsi="Verdana" w:cs="Arial"/>
          <w:sz w:val="22"/>
          <w:szCs w:val="22"/>
          <w:lang w:val="es-ES"/>
        </w:rPr>
      </w:pPr>
      <w:r>
        <w:rPr>
          <w:rFonts w:ascii="Verdana" w:hAnsi="Verdana" w:cs="Arial"/>
          <w:sz w:val="22"/>
          <w:szCs w:val="22"/>
          <w:lang w:val="es-ES"/>
        </w:rPr>
        <w:t xml:space="preserve"> Horarios y c</w:t>
      </w:r>
      <w:r w:rsidRPr="00134D35">
        <w:rPr>
          <w:rFonts w:ascii="Verdana" w:hAnsi="Verdana" w:cs="Arial"/>
          <w:sz w:val="22"/>
          <w:szCs w:val="22"/>
          <w:lang w:val="es-ES"/>
        </w:rPr>
        <w:t xml:space="preserve">alendario de exámenes: </w:t>
      </w:r>
      <w:r>
        <w:rPr>
          <w:rFonts w:ascii="Verdana" w:hAnsi="Verdana" w:cs="Arial"/>
          <w:sz w:val="22"/>
          <w:szCs w:val="22"/>
          <w:lang w:val="es-ES"/>
        </w:rPr>
        <w:t>OK</w:t>
      </w:r>
      <w:r w:rsidRPr="00134D35">
        <w:rPr>
          <w:rFonts w:ascii="Verdana" w:hAnsi="Verdana" w:cs="Arial"/>
          <w:sz w:val="22"/>
          <w:szCs w:val="22"/>
          <w:lang w:val="es-ES"/>
        </w:rPr>
        <w:t>.</w:t>
      </w:r>
    </w:p>
    <w:p w14:paraId="5CF23E60" w14:textId="77777777" w:rsidR="0060670A" w:rsidRDefault="0060670A" w:rsidP="0060670A">
      <w:pPr>
        <w:pStyle w:val="Prrafodelista"/>
        <w:widowControl w:val="0"/>
        <w:numPr>
          <w:ilvl w:val="0"/>
          <w:numId w:val="1"/>
        </w:numPr>
        <w:autoSpaceDE w:val="0"/>
        <w:autoSpaceDN w:val="0"/>
        <w:adjustRightInd w:val="0"/>
        <w:spacing w:before="120" w:after="120" w:line="360" w:lineRule="auto"/>
        <w:ind w:right="-234"/>
        <w:jc w:val="both"/>
        <w:rPr>
          <w:rFonts w:ascii="Verdana" w:hAnsi="Verdana" w:cs="Arial"/>
          <w:sz w:val="22"/>
          <w:szCs w:val="22"/>
          <w:lang w:val="es-ES"/>
        </w:rPr>
      </w:pPr>
      <w:r>
        <w:rPr>
          <w:rFonts w:ascii="Verdana" w:hAnsi="Verdana" w:cs="Arial"/>
          <w:sz w:val="22"/>
          <w:szCs w:val="22"/>
          <w:lang w:val="es-ES"/>
        </w:rPr>
        <w:t xml:space="preserve"> R</w:t>
      </w:r>
      <w:r w:rsidRPr="00134D35">
        <w:rPr>
          <w:rFonts w:ascii="Verdana" w:hAnsi="Verdana" w:cs="Arial"/>
          <w:sz w:val="22"/>
          <w:szCs w:val="22"/>
          <w:lang w:val="es-ES"/>
        </w:rPr>
        <w:t>ecomendaciones</w:t>
      </w:r>
      <w:r>
        <w:rPr>
          <w:rFonts w:ascii="Verdana" w:hAnsi="Verdana" w:cs="Arial"/>
          <w:sz w:val="22"/>
          <w:szCs w:val="22"/>
          <w:lang w:val="es-ES"/>
        </w:rPr>
        <w:t xml:space="preserve"> del informe: No se encuentra su tratamiento.</w:t>
      </w:r>
    </w:p>
    <w:p w14:paraId="544FDCB7" w14:textId="77777777" w:rsidR="0060670A" w:rsidRDefault="0060670A" w:rsidP="0060670A">
      <w:pPr>
        <w:pStyle w:val="Prrafodelista"/>
        <w:widowControl w:val="0"/>
        <w:numPr>
          <w:ilvl w:val="0"/>
          <w:numId w:val="1"/>
        </w:numPr>
        <w:autoSpaceDE w:val="0"/>
        <w:autoSpaceDN w:val="0"/>
        <w:adjustRightInd w:val="0"/>
        <w:spacing w:before="120" w:after="120" w:line="360" w:lineRule="auto"/>
        <w:ind w:right="-234"/>
        <w:jc w:val="both"/>
        <w:rPr>
          <w:rFonts w:ascii="Verdana" w:hAnsi="Verdana" w:cs="Arial"/>
          <w:sz w:val="22"/>
          <w:szCs w:val="22"/>
          <w:lang w:val="es-ES"/>
        </w:rPr>
      </w:pPr>
      <w:r>
        <w:rPr>
          <w:rFonts w:ascii="Verdana" w:hAnsi="Verdana" w:cs="Arial"/>
          <w:sz w:val="22"/>
          <w:szCs w:val="22"/>
          <w:lang w:val="es-ES"/>
        </w:rPr>
        <w:t xml:space="preserve"> </w:t>
      </w:r>
      <w:r w:rsidRPr="00134D35">
        <w:rPr>
          <w:rFonts w:ascii="Verdana" w:hAnsi="Verdana" w:cs="Arial"/>
          <w:sz w:val="22"/>
          <w:szCs w:val="22"/>
          <w:lang w:val="es-ES"/>
        </w:rPr>
        <w:t xml:space="preserve">SIGC: </w:t>
      </w:r>
      <w:r>
        <w:rPr>
          <w:rFonts w:ascii="Verdana" w:hAnsi="Verdana" w:cs="Arial"/>
          <w:sz w:val="22"/>
          <w:szCs w:val="22"/>
          <w:lang w:val="es-ES"/>
        </w:rPr>
        <w:t xml:space="preserve"> ¿Se ha desplegado? El enlace</w:t>
      </w:r>
    </w:p>
    <w:p w14:paraId="16D34248" w14:textId="77777777" w:rsidR="0060670A" w:rsidRPr="0060670A" w:rsidRDefault="006441DE" w:rsidP="0060670A">
      <w:pPr>
        <w:pStyle w:val="Default"/>
        <w:jc w:val="both"/>
        <w:rPr>
          <w:sz w:val="22"/>
          <w:szCs w:val="22"/>
        </w:rPr>
      </w:pPr>
      <w:hyperlink r:id="rId12" w:history="1">
        <w:r w:rsidR="0060670A" w:rsidRPr="0060670A">
          <w:rPr>
            <w:rStyle w:val="Hipervnculo"/>
            <w:sz w:val="22"/>
            <w:szCs w:val="22"/>
          </w:rPr>
          <w:t>https://www.unican.es/Centros/educacion/sgic/sgicfe/rcc/comision+calidad+master+secundaria.htm</w:t>
        </w:r>
      </w:hyperlink>
      <w:r w:rsidR="0060670A" w:rsidRPr="0060670A">
        <w:rPr>
          <w:sz w:val="22"/>
          <w:szCs w:val="22"/>
        </w:rPr>
        <w:t xml:space="preserve">  </w:t>
      </w:r>
    </w:p>
    <w:p w14:paraId="41A289EA" w14:textId="77777777" w:rsidR="0060670A" w:rsidRPr="0060670A" w:rsidRDefault="0060670A" w:rsidP="0060670A">
      <w:pPr>
        <w:widowControl w:val="0"/>
        <w:autoSpaceDE w:val="0"/>
        <w:autoSpaceDN w:val="0"/>
        <w:adjustRightInd w:val="0"/>
        <w:spacing w:before="120" w:after="120" w:line="360" w:lineRule="auto"/>
        <w:ind w:right="-234"/>
        <w:jc w:val="both"/>
        <w:rPr>
          <w:rFonts w:ascii="Verdana" w:hAnsi="Verdana" w:cs="Arial"/>
          <w:sz w:val="22"/>
          <w:szCs w:val="22"/>
          <w:lang w:val="es-ES"/>
        </w:rPr>
      </w:pPr>
      <w:r>
        <w:rPr>
          <w:rFonts w:ascii="Verdana" w:hAnsi="Verdana" w:cs="Arial"/>
          <w:sz w:val="22"/>
          <w:szCs w:val="22"/>
          <w:lang w:val="es-ES"/>
        </w:rPr>
        <w:t>no funciona</w:t>
      </w:r>
    </w:p>
    <w:p w14:paraId="1391B3F9" w14:textId="77777777" w:rsidR="0060670A" w:rsidRDefault="0060670A" w:rsidP="0060670A">
      <w:pPr>
        <w:pStyle w:val="Prrafodelista"/>
        <w:widowControl w:val="0"/>
        <w:numPr>
          <w:ilvl w:val="0"/>
          <w:numId w:val="1"/>
        </w:numPr>
        <w:autoSpaceDE w:val="0"/>
        <w:autoSpaceDN w:val="0"/>
        <w:adjustRightInd w:val="0"/>
        <w:spacing w:before="120" w:after="120" w:line="360" w:lineRule="auto"/>
        <w:ind w:right="-234"/>
        <w:jc w:val="both"/>
        <w:rPr>
          <w:rFonts w:ascii="Verdana" w:hAnsi="Verdana" w:cs="Arial"/>
          <w:sz w:val="22"/>
          <w:szCs w:val="22"/>
          <w:lang w:val="es-ES"/>
        </w:rPr>
      </w:pPr>
      <w:r>
        <w:rPr>
          <w:rFonts w:ascii="Verdana" w:hAnsi="Verdana" w:cs="Arial"/>
          <w:sz w:val="22"/>
          <w:szCs w:val="22"/>
          <w:lang w:val="es-ES"/>
        </w:rPr>
        <w:t xml:space="preserve"> </w:t>
      </w:r>
      <w:r w:rsidRPr="0060670A">
        <w:rPr>
          <w:rFonts w:ascii="Verdana" w:hAnsi="Verdana" w:cs="Arial"/>
          <w:sz w:val="22"/>
          <w:szCs w:val="22"/>
          <w:lang w:val="es-ES"/>
        </w:rPr>
        <w:t>Comisión:  El enlace</w:t>
      </w:r>
    </w:p>
    <w:p w14:paraId="57B20264" w14:textId="77777777" w:rsidR="0060670A" w:rsidRPr="0060670A" w:rsidRDefault="006441DE" w:rsidP="0060670A">
      <w:pPr>
        <w:widowControl w:val="0"/>
        <w:autoSpaceDE w:val="0"/>
        <w:autoSpaceDN w:val="0"/>
        <w:adjustRightInd w:val="0"/>
        <w:spacing w:before="120" w:after="120" w:line="360" w:lineRule="auto"/>
        <w:ind w:right="-234"/>
        <w:jc w:val="both"/>
        <w:rPr>
          <w:rFonts w:ascii="Verdana" w:hAnsi="Verdana" w:cs="Verdana"/>
          <w:color w:val="000000"/>
          <w:sz w:val="20"/>
          <w:szCs w:val="20"/>
          <w:lang w:val="es-ES"/>
        </w:rPr>
      </w:pPr>
      <w:hyperlink r:id="rId13" w:history="1">
        <w:r w:rsidR="0060670A" w:rsidRPr="00AA033E">
          <w:rPr>
            <w:rStyle w:val="Hipervnculo"/>
            <w:rFonts w:ascii="Verdana" w:hAnsi="Verdana"/>
            <w:sz w:val="22"/>
            <w:szCs w:val="22"/>
          </w:rPr>
          <w:t>https://www.unican.es/Centros/educacion/sgic/sgicfe/rcc/comision+calidad+master+secundaria.htm</w:t>
        </w:r>
      </w:hyperlink>
      <w:r w:rsidR="0060670A">
        <w:rPr>
          <w:rFonts w:ascii="Verdana" w:hAnsi="Verdana" w:cs="Verdana"/>
          <w:color w:val="000000"/>
          <w:sz w:val="20"/>
          <w:szCs w:val="20"/>
          <w:lang w:val="es-ES"/>
        </w:rPr>
        <w:t xml:space="preserve"> </w:t>
      </w:r>
      <w:r w:rsidR="0060670A" w:rsidRPr="0060670A">
        <w:rPr>
          <w:rFonts w:ascii="Verdana" w:hAnsi="Verdana" w:cs="Verdana"/>
          <w:color w:val="000000"/>
          <w:sz w:val="20"/>
          <w:szCs w:val="20"/>
          <w:lang w:val="es-ES"/>
        </w:rPr>
        <w:t xml:space="preserve"> </w:t>
      </w:r>
    </w:p>
    <w:p w14:paraId="6312933D" w14:textId="77777777" w:rsidR="0060670A" w:rsidRPr="0060670A" w:rsidRDefault="0060670A" w:rsidP="0060670A">
      <w:pPr>
        <w:pStyle w:val="Default"/>
        <w:jc w:val="both"/>
        <w:rPr>
          <w:sz w:val="20"/>
          <w:szCs w:val="20"/>
        </w:rPr>
      </w:pPr>
      <w:r>
        <w:rPr>
          <w:sz w:val="20"/>
          <w:szCs w:val="20"/>
        </w:rPr>
        <w:t>no funciona.</w:t>
      </w:r>
    </w:p>
    <w:p w14:paraId="5AA76DFD" w14:textId="77777777" w:rsidR="0060670A" w:rsidRDefault="0060670A" w:rsidP="0060670A">
      <w:pPr>
        <w:pStyle w:val="Prrafodelista"/>
        <w:widowControl w:val="0"/>
        <w:numPr>
          <w:ilvl w:val="0"/>
          <w:numId w:val="1"/>
        </w:numPr>
        <w:autoSpaceDE w:val="0"/>
        <w:autoSpaceDN w:val="0"/>
        <w:adjustRightInd w:val="0"/>
        <w:spacing w:before="120" w:after="120" w:line="360" w:lineRule="auto"/>
        <w:ind w:right="-234"/>
        <w:jc w:val="both"/>
        <w:rPr>
          <w:rFonts w:ascii="Verdana" w:hAnsi="Verdana" w:cs="Arial"/>
          <w:sz w:val="22"/>
          <w:szCs w:val="22"/>
          <w:lang w:val="es-ES"/>
        </w:rPr>
      </w:pPr>
      <w:r w:rsidRPr="00A60288">
        <w:rPr>
          <w:rFonts w:ascii="Verdana" w:hAnsi="Verdana" w:cs="Arial"/>
          <w:sz w:val="22"/>
          <w:szCs w:val="22"/>
          <w:lang w:val="es-ES"/>
        </w:rPr>
        <w:t xml:space="preserve"> </w:t>
      </w:r>
      <w:r>
        <w:rPr>
          <w:rFonts w:ascii="Verdana" w:hAnsi="Verdana" w:cs="Arial"/>
          <w:sz w:val="22"/>
          <w:szCs w:val="22"/>
          <w:lang w:val="es-ES"/>
        </w:rPr>
        <w:t xml:space="preserve">Procedimientos: </w:t>
      </w:r>
      <w:r w:rsidR="00AA7650">
        <w:rPr>
          <w:rFonts w:ascii="Verdana" w:hAnsi="Verdana" w:cs="Arial"/>
          <w:sz w:val="22"/>
          <w:szCs w:val="22"/>
          <w:lang w:val="es-ES"/>
        </w:rPr>
        <w:t xml:space="preserve">Se recomienda la simplificación de los procedimientos con el fin de lograr los resultados buscados de una forma más intuitiva por los que deben utilizarlos. Se podría reflexionar sobre las cuestiones a incluir en el </w:t>
      </w:r>
      <w:proofErr w:type="spellStart"/>
      <w:r w:rsidR="00AA7650">
        <w:rPr>
          <w:rFonts w:ascii="Verdana" w:hAnsi="Verdana" w:cs="Arial"/>
          <w:sz w:val="22"/>
          <w:szCs w:val="22"/>
          <w:lang w:val="es-ES"/>
        </w:rPr>
        <w:t>autoinforme</w:t>
      </w:r>
      <w:proofErr w:type="spellEnd"/>
      <w:r w:rsidR="00AA7650">
        <w:rPr>
          <w:rFonts w:ascii="Verdana" w:hAnsi="Verdana" w:cs="Arial"/>
          <w:sz w:val="22"/>
          <w:szCs w:val="22"/>
          <w:lang w:val="es-ES"/>
        </w:rPr>
        <w:t xml:space="preserve"> del profesor con objeto de reflejar los aspectos críticos que han de ser valorados. Se podría considerar la posibilidad de realizar por el responsable académico un solo informe global de situación que recoja, en caso de existir, particularidades que el responsable académico considere básicas reseñar para su discusión y mejora.  ¿Se cumple el calendario?</w:t>
      </w:r>
      <w:r w:rsidRPr="00A60288">
        <w:rPr>
          <w:rFonts w:ascii="Verdana" w:hAnsi="Verdana" w:cs="Arial"/>
          <w:sz w:val="22"/>
          <w:szCs w:val="22"/>
          <w:lang w:val="es-ES"/>
        </w:rPr>
        <w:t xml:space="preserve"> </w:t>
      </w:r>
    </w:p>
    <w:p w14:paraId="64337327" w14:textId="77777777" w:rsidR="0060670A" w:rsidRDefault="0060670A" w:rsidP="0060670A">
      <w:pPr>
        <w:pStyle w:val="Prrafodelista"/>
        <w:widowControl w:val="0"/>
        <w:numPr>
          <w:ilvl w:val="0"/>
          <w:numId w:val="1"/>
        </w:numPr>
        <w:autoSpaceDE w:val="0"/>
        <w:autoSpaceDN w:val="0"/>
        <w:adjustRightInd w:val="0"/>
        <w:spacing w:before="120" w:after="120" w:line="360" w:lineRule="auto"/>
        <w:ind w:right="-234"/>
        <w:jc w:val="both"/>
        <w:rPr>
          <w:rFonts w:ascii="Verdana" w:hAnsi="Verdana" w:cs="Arial"/>
          <w:sz w:val="22"/>
          <w:szCs w:val="22"/>
          <w:lang w:val="es-ES"/>
        </w:rPr>
      </w:pPr>
      <w:r>
        <w:rPr>
          <w:rFonts w:ascii="Verdana" w:hAnsi="Verdana" w:cs="Arial"/>
          <w:sz w:val="22"/>
          <w:szCs w:val="22"/>
          <w:lang w:val="es-ES"/>
        </w:rPr>
        <w:t xml:space="preserve"> </w:t>
      </w:r>
      <w:r w:rsidRPr="00A60288">
        <w:rPr>
          <w:rFonts w:ascii="Verdana" w:hAnsi="Verdana" w:cs="Arial"/>
          <w:sz w:val="22"/>
          <w:szCs w:val="22"/>
          <w:lang w:val="es-ES"/>
        </w:rPr>
        <w:t>Reuniones y actas: no hay información.</w:t>
      </w:r>
    </w:p>
    <w:p w14:paraId="24D57CC1" w14:textId="77777777" w:rsidR="0060670A" w:rsidRDefault="0060670A" w:rsidP="0060670A">
      <w:pPr>
        <w:pStyle w:val="Prrafodelista"/>
        <w:widowControl w:val="0"/>
        <w:numPr>
          <w:ilvl w:val="0"/>
          <w:numId w:val="1"/>
        </w:numPr>
        <w:autoSpaceDE w:val="0"/>
        <w:autoSpaceDN w:val="0"/>
        <w:adjustRightInd w:val="0"/>
        <w:spacing w:before="120" w:after="120" w:line="360" w:lineRule="auto"/>
        <w:ind w:right="-234"/>
        <w:jc w:val="both"/>
        <w:rPr>
          <w:rFonts w:ascii="Verdana" w:hAnsi="Verdana" w:cs="Arial"/>
          <w:sz w:val="22"/>
          <w:szCs w:val="22"/>
          <w:lang w:val="es-ES"/>
        </w:rPr>
      </w:pPr>
      <w:r>
        <w:rPr>
          <w:rFonts w:ascii="Verdana" w:hAnsi="Verdana" w:cs="Arial"/>
          <w:sz w:val="22"/>
          <w:szCs w:val="22"/>
          <w:lang w:val="es-ES"/>
        </w:rPr>
        <w:t xml:space="preserve"> TFM: Probablemente demasiado especializados para este Máster. La memoria dice </w:t>
      </w:r>
    </w:p>
    <w:p w14:paraId="2D1FCCEF" w14:textId="77777777" w:rsidR="0060670A" w:rsidRPr="00AA7650" w:rsidRDefault="0060670A" w:rsidP="0060670A">
      <w:pPr>
        <w:pStyle w:val="Prrafodelista"/>
        <w:spacing w:before="120" w:after="120" w:line="360" w:lineRule="auto"/>
        <w:ind w:left="360" w:right="-234"/>
        <w:jc w:val="both"/>
        <w:rPr>
          <w:rFonts w:ascii="Verdana" w:hAnsi="Verdana" w:cs="Arial"/>
          <w:i/>
          <w:sz w:val="22"/>
          <w:szCs w:val="22"/>
          <w:lang w:val="es-ES"/>
        </w:rPr>
      </w:pPr>
      <w:r w:rsidRPr="00AA7650">
        <w:rPr>
          <w:rFonts w:ascii="Verdana" w:hAnsi="Verdana" w:cs="Arial"/>
          <w:i/>
          <w:sz w:val="22"/>
          <w:szCs w:val="22"/>
          <w:lang w:val="es-ES"/>
        </w:rPr>
        <w:t xml:space="preserve">“Contenido del trabajo relativo a los contenidos del módulo genérico, del específico, del </w:t>
      </w:r>
      <w:proofErr w:type="spellStart"/>
      <w:r w:rsidRPr="00AA7650">
        <w:rPr>
          <w:rFonts w:ascii="Verdana" w:hAnsi="Verdana" w:cs="Arial"/>
          <w:i/>
          <w:sz w:val="22"/>
          <w:szCs w:val="22"/>
          <w:lang w:val="es-ES"/>
        </w:rPr>
        <w:t>prácticum</w:t>
      </w:r>
      <w:proofErr w:type="spellEnd"/>
      <w:r w:rsidRPr="00AA7650">
        <w:rPr>
          <w:rFonts w:ascii="Verdana" w:hAnsi="Verdana" w:cs="Arial"/>
          <w:i/>
          <w:sz w:val="22"/>
          <w:szCs w:val="22"/>
          <w:lang w:val="es-ES"/>
        </w:rPr>
        <w:t xml:space="preserve"> o de una combinación de ellos. El trabajo podrá tener un carácter práctico o aplicado o constituir más bien una revisión o reflexión teórica sobre alguno de los dilemas de la educación secundaria, pero en todo caso será un trabajo ligado a la innovación y la mejora educativa”</w:t>
      </w:r>
    </w:p>
    <w:p w14:paraId="009C6F2B" w14:textId="4723B9B9" w:rsidR="006441DE" w:rsidRPr="006441DE" w:rsidRDefault="0060670A" w:rsidP="006441DE">
      <w:pPr>
        <w:pStyle w:val="Prrafodelista"/>
        <w:spacing w:before="120" w:after="120" w:line="360" w:lineRule="auto"/>
        <w:ind w:left="360" w:right="-234"/>
        <w:jc w:val="both"/>
        <w:rPr>
          <w:rFonts w:ascii="Verdana" w:hAnsi="Verdana" w:cs="Arial"/>
          <w:sz w:val="22"/>
          <w:szCs w:val="22"/>
          <w:lang w:val="es-ES"/>
        </w:rPr>
      </w:pPr>
      <w:r>
        <w:rPr>
          <w:rFonts w:ascii="Verdana" w:hAnsi="Verdana" w:cs="Arial"/>
          <w:sz w:val="22"/>
          <w:szCs w:val="22"/>
          <w:lang w:val="es-ES"/>
        </w:rPr>
        <w:t>¿Se corresponde a este objetivo?</w:t>
      </w:r>
    </w:p>
    <w:p w14:paraId="4098C2CD" w14:textId="0E128CB1" w:rsidR="006441DE" w:rsidRDefault="006441DE" w:rsidP="0060670A">
      <w:pPr>
        <w:pStyle w:val="Prrafodelista"/>
        <w:widowControl w:val="0"/>
        <w:numPr>
          <w:ilvl w:val="0"/>
          <w:numId w:val="1"/>
        </w:numPr>
        <w:autoSpaceDE w:val="0"/>
        <w:autoSpaceDN w:val="0"/>
        <w:adjustRightInd w:val="0"/>
        <w:spacing w:before="120" w:after="120" w:line="360" w:lineRule="auto"/>
        <w:ind w:right="-234"/>
        <w:jc w:val="both"/>
        <w:rPr>
          <w:rFonts w:ascii="Verdana" w:hAnsi="Verdana" w:cs="Arial"/>
          <w:sz w:val="22"/>
          <w:szCs w:val="22"/>
          <w:lang w:val="es-ES"/>
        </w:rPr>
      </w:pPr>
      <w:r>
        <w:rPr>
          <w:rFonts w:ascii="Verdana" w:hAnsi="Verdana" w:cs="Arial"/>
          <w:sz w:val="22"/>
          <w:szCs w:val="22"/>
          <w:lang w:val="es-ES"/>
        </w:rPr>
        <w:t xml:space="preserve"> Se debe extremar la atención a la coordinación del </w:t>
      </w:r>
      <w:proofErr w:type="spellStart"/>
      <w:r>
        <w:rPr>
          <w:rFonts w:ascii="Verdana" w:hAnsi="Verdana" w:cs="Arial"/>
          <w:sz w:val="22"/>
          <w:szCs w:val="22"/>
          <w:lang w:val="es-ES"/>
        </w:rPr>
        <w:t>prácticum</w:t>
      </w:r>
      <w:proofErr w:type="spellEnd"/>
      <w:r>
        <w:rPr>
          <w:rFonts w:ascii="Verdana" w:hAnsi="Verdana" w:cs="Arial"/>
          <w:sz w:val="22"/>
          <w:szCs w:val="22"/>
          <w:lang w:val="es-ES"/>
        </w:rPr>
        <w:t xml:space="preserve"> con el resto de los módulos del máster.</w:t>
      </w:r>
      <w:bookmarkStart w:id="0" w:name="_GoBack"/>
      <w:bookmarkEnd w:id="0"/>
    </w:p>
    <w:p w14:paraId="4E6FD2C7" w14:textId="77777777" w:rsidR="0060670A" w:rsidRPr="00134D35" w:rsidRDefault="0060670A" w:rsidP="0060670A">
      <w:pPr>
        <w:pStyle w:val="Prrafodelista"/>
        <w:widowControl w:val="0"/>
        <w:numPr>
          <w:ilvl w:val="0"/>
          <w:numId w:val="1"/>
        </w:numPr>
        <w:autoSpaceDE w:val="0"/>
        <w:autoSpaceDN w:val="0"/>
        <w:adjustRightInd w:val="0"/>
        <w:spacing w:before="120" w:after="120" w:line="360" w:lineRule="auto"/>
        <w:ind w:right="-234"/>
        <w:jc w:val="both"/>
        <w:rPr>
          <w:rFonts w:ascii="Verdana" w:hAnsi="Verdana" w:cs="Arial"/>
          <w:sz w:val="22"/>
          <w:szCs w:val="22"/>
          <w:lang w:val="es-ES"/>
        </w:rPr>
      </w:pPr>
      <w:r>
        <w:rPr>
          <w:rFonts w:ascii="Verdana" w:hAnsi="Verdana" w:cs="Arial"/>
          <w:sz w:val="22"/>
          <w:szCs w:val="22"/>
          <w:lang w:val="es-ES"/>
        </w:rPr>
        <w:t xml:space="preserve"> Tasa de rendimiento:  Sin analizar.</w:t>
      </w:r>
    </w:p>
    <w:p w14:paraId="32F5F7C8" w14:textId="77777777" w:rsidR="0060670A" w:rsidRPr="006441DE" w:rsidRDefault="0060670A" w:rsidP="0060670A">
      <w:pPr>
        <w:pStyle w:val="Prrafodelista"/>
        <w:widowControl w:val="0"/>
        <w:numPr>
          <w:ilvl w:val="0"/>
          <w:numId w:val="1"/>
        </w:numPr>
        <w:autoSpaceDE w:val="0"/>
        <w:autoSpaceDN w:val="0"/>
        <w:adjustRightInd w:val="0"/>
        <w:spacing w:before="120" w:after="120" w:line="360" w:lineRule="auto"/>
        <w:ind w:right="-234"/>
        <w:jc w:val="both"/>
        <w:rPr>
          <w:rFonts w:ascii="Verdana" w:hAnsi="Verdana" w:cs="Arial"/>
          <w:sz w:val="22"/>
          <w:szCs w:val="22"/>
          <w:lang w:val="es-ES"/>
        </w:rPr>
      </w:pPr>
      <w:r>
        <w:rPr>
          <w:rFonts w:ascii="Verdana" w:hAnsi="Verdana" w:cs="Arial"/>
          <w:sz w:val="22"/>
          <w:szCs w:val="22"/>
          <w:lang w:val="es-ES"/>
        </w:rPr>
        <w:t xml:space="preserve"> </w:t>
      </w:r>
      <w:r w:rsidRPr="00134D35">
        <w:rPr>
          <w:rFonts w:ascii="Verdana" w:hAnsi="Verdana" w:cs="Arial"/>
          <w:sz w:val="22"/>
          <w:szCs w:val="22"/>
          <w:lang w:val="es-ES"/>
        </w:rPr>
        <w:t>Tasa de abandono en primera matr</w:t>
      </w:r>
      <w:r>
        <w:rPr>
          <w:rFonts w:ascii="Verdana" w:hAnsi="Verdana" w:cs="Arial"/>
          <w:sz w:val="22"/>
          <w:szCs w:val="22"/>
          <w:lang w:val="es-ES"/>
        </w:rPr>
        <w:t>í</w:t>
      </w:r>
      <w:r w:rsidRPr="00134D35">
        <w:rPr>
          <w:rFonts w:ascii="Verdana" w:hAnsi="Verdana" w:cs="Arial"/>
          <w:sz w:val="22"/>
          <w:szCs w:val="22"/>
          <w:lang w:val="es-ES"/>
        </w:rPr>
        <w:t xml:space="preserve">cula en curso 2009/2010: </w:t>
      </w:r>
      <w:r>
        <w:rPr>
          <w:rFonts w:ascii="Verdana" w:hAnsi="Verdana" w:cs="Arial"/>
          <w:sz w:val="22"/>
          <w:szCs w:val="22"/>
          <w:lang w:val="es-ES"/>
        </w:rPr>
        <w:t xml:space="preserve"> Sin analizar.</w:t>
      </w:r>
    </w:p>
    <w:p w14:paraId="212F852E" w14:textId="77777777" w:rsidR="00426CC7" w:rsidRPr="006441DE" w:rsidRDefault="0060670A" w:rsidP="00AA7650">
      <w:pPr>
        <w:pStyle w:val="Prrafodelista"/>
        <w:widowControl w:val="0"/>
        <w:numPr>
          <w:ilvl w:val="0"/>
          <w:numId w:val="1"/>
        </w:numPr>
        <w:autoSpaceDE w:val="0"/>
        <w:autoSpaceDN w:val="0"/>
        <w:adjustRightInd w:val="0"/>
        <w:spacing w:before="120" w:after="120" w:line="360" w:lineRule="auto"/>
        <w:ind w:right="-234"/>
        <w:jc w:val="both"/>
        <w:rPr>
          <w:rFonts w:ascii="Verdana" w:hAnsi="Verdana" w:cs="Arial"/>
          <w:sz w:val="22"/>
          <w:szCs w:val="22"/>
          <w:lang w:val="es-ES"/>
        </w:rPr>
      </w:pPr>
      <w:r>
        <w:rPr>
          <w:rFonts w:ascii="Verdana" w:hAnsi="Verdana" w:cs="Arial"/>
          <w:sz w:val="22"/>
          <w:szCs w:val="22"/>
          <w:lang w:val="es-ES"/>
        </w:rPr>
        <w:t xml:space="preserve"> Número de estudiantes de nuevo ingreso:  O</w:t>
      </w:r>
      <w:r w:rsidR="00AA7650">
        <w:rPr>
          <w:rFonts w:ascii="Verdana" w:hAnsi="Verdana" w:cs="Arial"/>
          <w:sz w:val="22"/>
          <w:szCs w:val="22"/>
          <w:lang w:val="es-ES"/>
        </w:rPr>
        <w:t>K.</w:t>
      </w:r>
    </w:p>
    <w:sectPr w:rsidR="00426CC7" w:rsidRPr="006441DE" w:rsidSect="00E62908">
      <w:headerReference w:type="default" r:id="rId14"/>
      <w:footerReference w:type="default" r:id="rId15"/>
      <w:pgSz w:w="12240" w:h="15840"/>
      <w:pgMar w:top="1417" w:right="1701" w:bottom="1417" w:left="1701" w:header="720" w:footer="720"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4634F8" w14:textId="77777777" w:rsidR="00000000" w:rsidRDefault="006441DE">
      <w:r>
        <w:separator/>
      </w:r>
    </w:p>
  </w:endnote>
  <w:endnote w:type="continuationSeparator" w:id="0">
    <w:p w14:paraId="4A34FF5C" w14:textId="77777777" w:rsidR="00000000" w:rsidRDefault="00644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E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456A83"/>
      </w:tblBorders>
      <w:tblLook w:val="01E0" w:firstRow="1" w:lastRow="1" w:firstColumn="1" w:lastColumn="1" w:noHBand="0" w:noVBand="0"/>
    </w:tblPr>
    <w:tblGrid>
      <w:gridCol w:w="3528"/>
      <w:gridCol w:w="1440"/>
      <w:gridCol w:w="3676"/>
    </w:tblGrid>
    <w:tr w:rsidR="002653C4" w:rsidRPr="000D3731" w14:paraId="45FBEB14" w14:textId="77777777" w:rsidTr="00E62908">
      <w:tc>
        <w:tcPr>
          <w:tcW w:w="3528" w:type="dxa"/>
          <w:shd w:val="clear" w:color="auto" w:fill="auto"/>
          <w:tcMar>
            <w:top w:w="113" w:type="dxa"/>
            <w:bottom w:w="113" w:type="dxa"/>
          </w:tcMar>
        </w:tcPr>
        <w:p w14:paraId="1241A15D" w14:textId="77777777" w:rsidR="002653C4" w:rsidRPr="000D3731" w:rsidRDefault="006441DE" w:rsidP="00E62908">
          <w:pPr>
            <w:pStyle w:val="Piedepgina"/>
            <w:rPr>
              <w:rFonts w:ascii="Verdana" w:hAnsi="Verdana"/>
              <w:color w:val="456A83"/>
              <w:sz w:val="16"/>
              <w:szCs w:val="16"/>
            </w:rPr>
          </w:pPr>
        </w:p>
      </w:tc>
      <w:tc>
        <w:tcPr>
          <w:tcW w:w="1440" w:type="dxa"/>
          <w:shd w:val="clear" w:color="auto" w:fill="auto"/>
        </w:tcPr>
        <w:p w14:paraId="7AD826B4" w14:textId="77777777" w:rsidR="002653C4" w:rsidRPr="000D3731" w:rsidRDefault="006441DE" w:rsidP="00E62908">
          <w:pPr>
            <w:pStyle w:val="Piedepgina"/>
            <w:jc w:val="center"/>
            <w:rPr>
              <w:rFonts w:ascii="Verdana" w:hAnsi="Verdana"/>
              <w:color w:val="456A83"/>
              <w:sz w:val="16"/>
              <w:szCs w:val="16"/>
            </w:rPr>
          </w:pPr>
        </w:p>
      </w:tc>
      <w:tc>
        <w:tcPr>
          <w:tcW w:w="3676" w:type="dxa"/>
          <w:shd w:val="clear" w:color="auto" w:fill="auto"/>
        </w:tcPr>
        <w:p w14:paraId="5151B0E4" w14:textId="77777777" w:rsidR="002653C4" w:rsidRPr="000D3731" w:rsidRDefault="0060670A" w:rsidP="00E62908">
          <w:pPr>
            <w:pStyle w:val="Piedepgina"/>
            <w:jc w:val="right"/>
            <w:rPr>
              <w:rFonts w:ascii="Verdana" w:hAnsi="Verdana"/>
              <w:color w:val="456A83"/>
              <w:sz w:val="16"/>
              <w:szCs w:val="16"/>
            </w:rPr>
          </w:pPr>
          <w:r>
            <w:rPr>
              <w:rFonts w:ascii="Verdana" w:hAnsi="Verdana"/>
              <w:color w:val="456A83"/>
              <w:sz w:val="16"/>
              <w:szCs w:val="16"/>
            </w:rPr>
            <w:t>Provisional_Oct.2011</w:t>
          </w:r>
        </w:p>
      </w:tc>
    </w:tr>
  </w:tbl>
  <w:p w14:paraId="6C762658" w14:textId="77777777" w:rsidR="002653C4" w:rsidRDefault="006441DE">
    <w:pPr>
      <w:pStyle w:val="Piedepgina"/>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456A83"/>
      </w:tblBorders>
      <w:tblLook w:val="01E0" w:firstRow="1" w:lastRow="1" w:firstColumn="1" w:lastColumn="1" w:noHBand="0" w:noVBand="0"/>
    </w:tblPr>
    <w:tblGrid>
      <w:gridCol w:w="3528"/>
      <w:gridCol w:w="1440"/>
      <w:gridCol w:w="3676"/>
    </w:tblGrid>
    <w:tr w:rsidR="00B657B9" w:rsidRPr="000D3731" w14:paraId="665648C0" w14:textId="77777777" w:rsidTr="00E62908">
      <w:tc>
        <w:tcPr>
          <w:tcW w:w="3528" w:type="dxa"/>
          <w:shd w:val="clear" w:color="auto" w:fill="auto"/>
          <w:tcMar>
            <w:top w:w="113" w:type="dxa"/>
            <w:bottom w:w="113" w:type="dxa"/>
          </w:tcMar>
        </w:tcPr>
        <w:p w14:paraId="21AA012F" w14:textId="77777777" w:rsidR="00B657B9" w:rsidRPr="000D3731" w:rsidRDefault="006441DE" w:rsidP="00E62908">
          <w:pPr>
            <w:pStyle w:val="Piedepgina"/>
            <w:rPr>
              <w:rFonts w:ascii="Verdana" w:hAnsi="Verdana"/>
              <w:color w:val="456A83"/>
              <w:sz w:val="16"/>
              <w:szCs w:val="16"/>
            </w:rPr>
          </w:pPr>
        </w:p>
      </w:tc>
      <w:tc>
        <w:tcPr>
          <w:tcW w:w="1440" w:type="dxa"/>
          <w:shd w:val="clear" w:color="auto" w:fill="auto"/>
        </w:tcPr>
        <w:p w14:paraId="11FC1961" w14:textId="77777777" w:rsidR="00B657B9" w:rsidRPr="000D3731" w:rsidRDefault="0060670A" w:rsidP="00E62908">
          <w:pPr>
            <w:pStyle w:val="Piedepgina"/>
            <w:jc w:val="center"/>
            <w:rPr>
              <w:rFonts w:ascii="Verdana" w:hAnsi="Verdana"/>
              <w:color w:val="456A83"/>
              <w:sz w:val="16"/>
              <w:szCs w:val="16"/>
            </w:rPr>
          </w:pPr>
          <w:r w:rsidRPr="000D3731">
            <w:rPr>
              <w:rFonts w:ascii="Verdana" w:hAnsi="Verdana"/>
              <w:color w:val="456A83"/>
              <w:sz w:val="16"/>
              <w:szCs w:val="16"/>
            </w:rPr>
            <w:fldChar w:fldCharType="begin"/>
          </w:r>
          <w:r w:rsidRPr="000D3731">
            <w:rPr>
              <w:rFonts w:ascii="Verdana" w:hAnsi="Verdana"/>
              <w:color w:val="456A83"/>
              <w:sz w:val="16"/>
              <w:szCs w:val="16"/>
            </w:rPr>
            <w:instrText xml:space="preserve"> PAGE  \* MERGEFORMAT </w:instrText>
          </w:r>
          <w:r w:rsidRPr="000D3731">
            <w:rPr>
              <w:rFonts w:ascii="Verdana" w:hAnsi="Verdana"/>
              <w:color w:val="456A83"/>
              <w:sz w:val="16"/>
              <w:szCs w:val="16"/>
            </w:rPr>
            <w:fldChar w:fldCharType="separate"/>
          </w:r>
          <w:r w:rsidR="006441DE">
            <w:rPr>
              <w:rFonts w:ascii="Verdana" w:hAnsi="Verdana"/>
              <w:noProof/>
              <w:color w:val="456A83"/>
              <w:sz w:val="16"/>
              <w:szCs w:val="16"/>
            </w:rPr>
            <w:t>4</w:t>
          </w:r>
          <w:r w:rsidRPr="000D3731">
            <w:rPr>
              <w:rFonts w:ascii="Verdana" w:hAnsi="Verdana"/>
              <w:color w:val="456A83"/>
              <w:sz w:val="16"/>
              <w:szCs w:val="16"/>
            </w:rPr>
            <w:fldChar w:fldCharType="end"/>
          </w:r>
          <w:r w:rsidRPr="000D3731">
            <w:rPr>
              <w:rFonts w:ascii="Verdana" w:hAnsi="Verdana"/>
              <w:color w:val="456A83"/>
              <w:sz w:val="16"/>
              <w:szCs w:val="16"/>
            </w:rPr>
            <w:t xml:space="preserve"> </w:t>
          </w:r>
        </w:p>
      </w:tc>
      <w:tc>
        <w:tcPr>
          <w:tcW w:w="3676" w:type="dxa"/>
          <w:shd w:val="clear" w:color="auto" w:fill="auto"/>
        </w:tcPr>
        <w:p w14:paraId="0F6665A6" w14:textId="77777777" w:rsidR="00B657B9" w:rsidRPr="000D3731" w:rsidRDefault="0060670A" w:rsidP="00E62908">
          <w:pPr>
            <w:pStyle w:val="Piedepgina"/>
            <w:jc w:val="right"/>
            <w:rPr>
              <w:rFonts w:ascii="Verdana" w:hAnsi="Verdana"/>
              <w:color w:val="456A83"/>
              <w:sz w:val="16"/>
              <w:szCs w:val="16"/>
            </w:rPr>
          </w:pPr>
          <w:r>
            <w:rPr>
              <w:rFonts w:ascii="Verdana" w:hAnsi="Verdana"/>
              <w:color w:val="456A83"/>
              <w:sz w:val="16"/>
              <w:szCs w:val="16"/>
            </w:rPr>
            <w:t>Provisional_Oct.2011</w:t>
          </w:r>
        </w:p>
      </w:tc>
    </w:tr>
  </w:tbl>
  <w:p w14:paraId="1731D77A" w14:textId="77777777" w:rsidR="00B657B9" w:rsidRDefault="006441DE">
    <w:pPr>
      <w:pStyle w:val="Piedep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15012A" w14:textId="77777777" w:rsidR="00000000" w:rsidRDefault="006441DE">
      <w:r>
        <w:separator/>
      </w:r>
    </w:p>
  </w:footnote>
  <w:footnote w:type="continuationSeparator" w:id="0">
    <w:p w14:paraId="483C7093" w14:textId="77777777" w:rsidR="00000000" w:rsidRDefault="006441D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C12AEC" w14:textId="77777777" w:rsidR="002653C4" w:rsidRDefault="0060670A" w:rsidP="00E62908">
    <w:pPr>
      <w:pStyle w:val="Encabezado"/>
      <w:spacing w:before="120" w:after="120" w:line="360" w:lineRule="auto"/>
      <w:rPr>
        <w:rFonts w:ascii="Verdana" w:hAnsi="Verdana"/>
      </w:rPr>
    </w:pPr>
    <w:r w:rsidRPr="007E0E67">
      <w:rPr>
        <w:noProof/>
        <w:lang w:val="es-ES"/>
      </w:rPr>
      <w:drawing>
        <wp:inline distT="0" distB="0" distL="0" distR="0" wp14:anchorId="7EBB849B" wp14:editId="7ADB3C25">
          <wp:extent cx="1609224" cy="1630680"/>
          <wp:effectExtent l="19050" t="0" r="0" b="0"/>
          <wp:docPr id="1" name="Imagen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1609224" cy="1630680"/>
                  </a:xfrm>
                  <a:prstGeom prst="rect">
                    <a:avLst/>
                  </a:prstGeom>
                  <a:noFill/>
                  <a:ln w="9525">
                    <a:noFill/>
                    <a:miter lim="800000"/>
                    <a:headEnd/>
                    <a:tailEnd/>
                  </a:ln>
                </pic:spPr>
              </pic:pic>
            </a:graphicData>
          </a:graphic>
        </wp:inline>
      </w:drawing>
    </w:r>
    <w:r>
      <w:rPr>
        <w:rFonts w:ascii="Verdana" w:hAnsi="Verdana"/>
      </w:rPr>
      <w:t xml:space="preserve"> </w:t>
    </w:r>
    <w:r>
      <w:rPr>
        <w:rFonts w:ascii="Verdana" w:hAnsi="Verdana"/>
      </w:rPr>
      <w:tab/>
    </w:r>
    <w:r>
      <w:rPr>
        <w:rFonts w:ascii="Verdana" w:hAnsi="Verdana"/>
      </w:rPr>
      <w:tab/>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078110" w14:textId="77777777" w:rsidR="00B657B9" w:rsidRDefault="0060670A" w:rsidP="00E62908">
    <w:pPr>
      <w:pStyle w:val="Encabezado"/>
      <w:spacing w:before="120" w:after="120" w:line="360" w:lineRule="auto"/>
      <w:rPr>
        <w:rFonts w:ascii="Verdana" w:hAnsi="Verdana"/>
      </w:rPr>
    </w:pPr>
    <w:r w:rsidRPr="007E0E67">
      <w:rPr>
        <w:noProof/>
        <w:lang w:val="es-ES"/>
      </w:rPr>
      <w:drawing>
        <wp:inline distT="0" distB="0" distL="0" distR="0" wp14:anchorId="479F51CD" wp14:editId="4611F0C7">
          <wp:extent cx="714375" cy="723900"/>
          <wp:effectExtent l="19050" t="0" r="9525" b="0"/>
          <wp:docPr id="2" name="Imagen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714375" cy="723900"/>
                  </a:xfrm>
                  <a:prstGeom prst="rect">
                    <a:avLst/>
                  </a:prstGeom>
                  <a:noFill/>
                  <a:ln w="9525">
                    <a:noFill/>
                    <a:miter lim="800000"/>
                    <a:headEnd/>
                    <a:tailEnd/>
                  </a:ln>
                </pic:spPr>
              </pic:pic>
            </a:graphicData>
          </a:graphic>
        </wp:inline>
      </w:drawing>
    </w:r>
    <w:r>
      <w:rPr>
        <w:rFonts w:ascii="Verdana" w:hAnsi="Verdana"/>
      </w:rPr>
      <w:t xml:space="preserve"> </w:t>
    </w:r>
    <w:r>
      <w:rPr>
        <w:rFonts w:ascii="Verdana" w:hAnsi="Verdana"/>
      </w:rPr>
      <w:tab/>
    </w:r>
    <w:r>
      <w:rPr>
        <w:rFonts w:ascii="Verdana" w:hAnsi="Verdana"/>
      </w:rPr>
      <w:tab/>
    </w:r>
    <w:r w:rsidRPr="000D3731">
      <w:rPr>
        <w:rFonts w:ascii="Verdana" w:hAnsi="Verdana"/>
        <w:sz w:val="16"/>
        <w:szCs w:val="16"/>
      </w:rPr>
      <w:t>Informe Provisional de Seguimiento</w:t>
    </w:r>
    <w:r w:rsidR="00AA7650">
      <w:rPr>
        <w:rFonts w:ascii="Verdana" w:hAnsi="Verdana"/>
        <w:sz w:val="16"/>
        <w:szCs w:val="16"/>
      </w:rPr>
      <w:t xml:space="preserve"> UC_MFPS</w:t>
    </w:r>
    <w:r>
      <w:rPr>
        <w:rFonts w:ascii="Verdana" w:hAnsi="Verdana"/>
        <w:sz w:val="16"/>
        <w:szCs w:val="16"/>
      </w:rPr>
      <w:t>S01/2011</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1E37D0"/>
    <w:multiLevelType w:val="hybridMultilevel"/>
    <w:tmpl w:val="C2F8431E"/>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670A"/>
    <w:rsid w:val="00076184"/>
    <w:rsid w:val="00083B2A"/>
    <w:rsid w:val="0009690E"/>
    <w:rsid w:val="001028C8"/>
    <w:rsid w:val="001C625C"/>
    <w:rsid w:val="00284D42"/>
    <w:rsid w:val="00317E1A"/>
    <w:rsid w:val="003556A3"/>
    <w:rsid w:val="00356381"/>
    <w:rsid w:val="003E3AB7"/>
    <w:rsid w:val="00426CC7"/>
    <w:rsid w:val="004510AE"/>
    <w:rsid w:val="00452A2F"/>
    <w:rsid w:val="004D108D"/>
    <w:rsid w:val="005E716D"/>
    <w:rsid w:val="0060670A"/>
    <w:rsid w:val="00627464"/>
    <w:rsid w:val="006441DE"/>
    <w:rsid w:val="00703256"/>
    <w:rsid w:val="009C07D0"/>
    <w:rsid w:val="00A54E06"/>
    <w:rsid w:val="00AA7650"/>
    <w:rsid w:val="00AC789D"/>
    <w:rsid w:val="00AD506D"/>
    <w:rsid w:val="00AF358A"/>
    <w:rsid w:val="00DD2368"/>
    <w:rsid w:val="00E0068F"/>
    <w:rsid w:val="00F234BC"/>
    <w:rsid w:val="00F8479A"/>
    <w:rsid w:val="00FC6B99"/>
  </w:rsids>
  <m:mathPr>
    <m:mathFont m:val="Cambria Math"/>
    <m:brkBin m:val="before"/>
    <m:brkBinSub m:val="--"/>
    <m:smallFrac m:val="0"/>
    <m:dispDef m:val="0"/>
    <m:lMargin m:val="0"/>
    <m:rMargin m:val="0"/>
    <m:defJc m:val="centerGroup"/>
    <m:wrapRight/>
    <m:intLim m:val="subSup"/>
    <m:naryLim m:val="subSup"/>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EC7D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670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5E716D"/>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5E716D"/>
    <w:rPr>
      <w:rFonts w:ascii="Lucida Grande" w:hAnsi="Lucida Grande" w:cs="Lucida Grande"/>
      <w:sz w:val="18"/>
      <w:szCs w:val="18"/>
      <w:lang w:val="en-US"/>
    </w:rPr>
  </w:style>
  <w:style w:type="paragraph" w:styleId="Prrafodelista">
    <w:name w:val="List Paragraph"/>
    <w:basedOn w:val="Normal"/>
    <w:uiPriority w:val="34"/>
    <w:qFormat/>
    <w:rsid w:val="0060670A"/>
    <w:pPr>
      <w:ind w:left="720"/>
      <w:contextualSpacing/>
    </w:pPr>
  </w:style>
  <w:style w:type="paragraph" w:styleId="Encabezado">
    <w:name w:val="header"/>
    <w:basedOn w:val="Normal"/>
    <w:link w:val="EncabezadoCar"/>
    <w:uiPriority w:val="99"/>
    <w:unhideWhenUsed/>
    <w:rsid w:val="0060670A"/>
    <w:pPr>
      <w:tabs>
        <w:tab w:val="center" w:pos="4252"/>
        <w:tab w:val="right" w:pos="8504"/>
      </w:tabs>
    </w:pPr>
  </w:style>
  <w:style w:type="character" w:customStyle="1" w:styleId="EncabezadoCar">
    <w:name w:val="Encabezado Car"/>
    <w:basedOn w:val="Fuentedeprrafopredeter"/>
    <w:link w:val="Encabezado"/>
    <w:uiPriority w:val="99"/>
    <w:rsid w:val="0060670A"/>
  </w:style>
  <w:style w:type="paragraph" w:styleId="Piedepgina">
    <w:name w:val="footer"/>
    <w:basedOn w:val="Normal"/>
    <w:link w:val="PiedepginaCar"/>
    <w:unhideWhenUsed/>
    <w:rsid w:val="0060670A"/>
    <w:pPr>
      <w:tabs>
        <w:tab w:val="center" w:pos="4252"/>
        <w:tab w:val="right" w:pos="8504"/>
      </w:tabs>
    </w:pPr>
  </w:style>
  <w:style w:type="character" w:customStyle="1" w:styleId="PiedepginaCar">
    <w:name w:val="Pie de página Car"/>
    <w:basedOn w:val="Fuentedeprrafopredeter"/>
    <w:link w:val="Piedepgina"/>
    <w:rsid w:val="0060670A"/>
  </w:style>
  <w:style w:type="character" w:styleId="Hipervnculo">
    <w:name w:val="Hyperlink"/>
    <w:basedOn w:val="Fuentedeprrafopredeter"/>
    <w:uiPriority w:val="99"/>
    <w:unhideWhenUsed/>
    <w:rsid w:val="0060670A"/>
    <w:rPr>
      <w:color w:val="0000FF" w:themeColor="hyperlink"/>
      <w:u w:val="single"/>
    </w:rPr>
  </w:style>
  <w:style w:type="paragraph" w:customStyle="1" w:styleId="Default">
    <w:name w:val="Default"/>
    <w:rsid w:val="0060670A"/>
    <w:pPr>
      <w:widowControl w:val="0"/>
      <w:autoSpaceDE w:val="0"/>
      <w:autoSpaceDN w:val="0"/>
      <w:adjustRightInd w:val="0"/>
    </w:pPr>
    <w:rPr>
      <w:rFonts w:ascii="Verdana" w:hAnsi="Verdana" w:cs="Verdana"/>
      <w:color w:val="000000"/>
      <w:lang w:val="es-E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670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5E716D"/>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5E716D"/>
    <w:rPr>
      <w:rFonts w:ascii="Lucida Grande" w:hAnsi="Lucida Grande" w:cs="Lucida Grande"/>
      <w:sz w:val="18"/>
      <w:szCs w:val="18"/>
      <w:lang w:val="en-US"/>
    </w:rPr>
  </w:style>
  <w:style w:type="paragraph" w:styleId="Prrafodelista">
    <w:name w:val="List Paragraph"/>
    <w:basedOn w:val="Normal"/>
    <w:uiPriority w:val="34"/>
    <w:qFormat/>
    <w:rsid w:val="0060670A"/>
    <w:pPr>
      <w:ind w:left="720"/>
      <w:contextualSpacing/>
    </w:pPr>
  </w:style>
  <w:style w:type="paragraph" w:styleId="Encabezado">
    <w:name w:val="header"/>
    <w:basedOn w:val="Normal"/>
    <w:link w:val="EncabezadoCar"/>
    <w:uiPriority w:val="99"/>
    <w:unhideWhenUsed/>
    <w:rsid w:val="0060670A"/>
    <w:pPr>
      <w:tabs>
        <w:tab w:val="center" w:pos="4252"/>
        <w:tab w:val="right" w:pos="8504"/>
      </w:tabs>
    </w:pPr>
  </w:style>
  <w:style w:type="character" w:customStyle="1" w:styleId="EncabezadoCar">
    <w:name w:val="Encabezado Car"/>
    <w:basedOn w:val="Fuentedeprrafopredeter"/>
    <w:link w:val="Encabezado"/>
    <w:uiPriority w:val="99"/>
    <w:rsid w:val="0060670A"/>
  </w:style>
  <w:style w:type="paragraph" w:styleId="Piedepgina">
    <w:name w:val="footer"/>
    <w:basedOn w:val="Normal"/>
    <w:link w:val="PiedepginaCar"/>
    <w:unhideWhenUsed/>
    <w:rsid w:val="0060670A"/>
    <w:pPr>
      <w:tabs>
        <w:tab w:val="center" w:pos="4252"/>
        <w:tab w:val="right" w:pos="8504"/>
      </w:tabs>
    </w:pPr>
  </w:style>
  <w:style w:type="character" w:customStyle="1" w:styleId="PiedepginaCar">
    <w:name w:val="Pie de página Car"/>
    <w:basedOn w:val="Fuentedeprrafopredeter"/>
    <w:link w:val="Piedepgina"/>
    <w:rsid w:val="0060670A"/>
  </w:style>
  <w:style w:type="character" w:styleId="Hipervnculo">
    <w:name w:val="Hyperlink"/>
    <w:basedOn w:val="Fuentedeprrafopredeter"/>
    <w:uiPriority w:val="99"/>
    <w:unhideWhenUsed/>
    <w:rsid w:val="0060670A"/>
    <w:rPr>
      <w:color w:val="0000FF" w:themeColor="hyperlink"/>
      <w:u w:val="single"/>
    </w:rPr>
  </w:style>
  <w:style w:type="paragraph" w:customStyle="1" w:styleId="Default">
    <w:name w:val="Default"/>
    <w:rsid w:val="0060670A"/>
    <w:pPr>
      <w:widowControl w:val="0"/>
      <w:autoSpaceDE w:val="0"/>
      <w:autoSpaceDN w:val="0"/>
      <w:adjustRightInd w:val="0"/>
    </w:pPr>
    <w:rPr>
      <w:rFonts w:ascii="Verdana" w:hAnsi="Verdana" w:cs="Verdana"/>
      <w:color w:val="00000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hyperlink" Target="https://www.unican.es/Centros/educacion/sgic/sgicfe/rcc/comision+calidad+master+secundaria.htm" TargetMode="External"/><Relationship Id="rId8" Type="http://schemas.openxmlformats.org/officeDocument/2006/relationships/header" Target="header1.xml"/><Relationship Id="rId18" Type="http://schemas.openxmlformats.org/officeDocument/2006/relationships/customXml" Target="../customXml/item1.xml"/><Relationship Id="rId3" Type="http://schemas.microsoft.com/office/2007/relationships/stylesWithEffects" Target="stylesWithEffects.xml"/><Relationship Id="rId12" Type="http://schemas.openxmlformats.org/officeDocument/2006/relationships/hyperlink" Target="https://www.unican.es/Centros/educacion/sgic/sgicfe/rcc/comision+calidad+master+secundaria.htm" TargetMode="External"/><Relationship Id="rId17" Type="http://schemas.openxmlformats.org/officeDocument/2006/relationships/theme" Target="theme/theme1.xml"/><Relationship Id="rId7" Type="http://schemas.openxmlformats.org/officeDocument/2006/relationships/endnotes" Target="endnotes.xml"/><Relationship Id="rId16" Type="http://schemas.openxmlformats.org/officeDocument/2006/relationships/fontTable" Target="fontTable.xml"/><Relationship Id="rId2" Type="http://schemas.openxmlformats.org/officeDocument/2006/relationships/styles" Target="styles.xml"/><Relationship Id="rId20" Type="http://schemas.openxmlformats.org/officeDocument/2006/relationships/customXml" Target="../customXml/item3.xml"/><Relationship Id="rId11" Type="http://schemas.openxmlformats.org/officeDocument/2006/relationships/hyperlink" Target="http://www.unican.es/Centros/educacion/postgrado/master/"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http://www.unican.es/WebUC/Unidades/Gestion_Academica/Informacion_academica/postgrado/Formacion+del+profesorado.htm" TargetMode="External"/><Relationship Id="rId19" Type="http://schemas.openxmlformats.org/officeDocument/2006/relationships/customXml" Target="../customXml/item2.xml"/><Relationship Id="rId1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8CFDA1B393B657468389040E57F2F9FB" ma:contentTypeVersion="2" ma:contentTypeDescription="Crear nuevo documento." ma:contentTypeScope="" ma:versionID="11e4d1ebf188f30e82fe62b33116c1fe">
  <xsd:schema xmlns:xsd="http://www.w3.org/2001/XMLSchema" xmlns:xs="http://www.w3.org/2001/XMLSchema" xmlns:p="http://schemas.microsoft.com/office/2006/metadata/properties" xmlns:ns3="5b57d22d-0ec8-451b-bcf0-279f33863e76" targetNamespace="http://schemas.microsoft.com/office/2006/metadata/properties" ma:root="true" ma:fieldsID="b588ad4c08c23d7c01932e0ed37e8188" ns3:_="">
    <xsd:import namespace="5b57d22d-0ec8-451b-bcf0-279f33863e76"/>
    <xsd:element name="properties">
      <xsd:complexType>
        <xsd:sequence>
          <xsd:element name="documentManagement">
            <xsd:complexType>
              <xsd:all>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57d22d-0ec8-451b-bcf0-279f33863e76" elementFormDefault="qualified">
    <xsd:import namespace="http://schemas.microsoft.com/office/2006/documentManagement/types"/>
    <xsd:import namespace="http://schemas.microsoft.com/office/infopath/2007/PartnerControls"/>
    <xsd:element name="SharedWithUsers" ma:index="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ma:index="8" ma:displayName="Palabras clave"/>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AD6CE6-8D48-487B-8210-407377C951F7}"/>
</file>

<file path=customXml/itemProps2.xml><?xml version="1.0" encoding="utf-8"?>
<ds:datastoreItem xmlns:ds="http://schemas.openxmlformats.org/officeDocument/2006/customXml" ds:itemID="{1179C824-4BE2-4142-8AB9-9C8D9DE8ACBC}"/>
</file>

<file path=customXml/itemProps3.xml><?xml version="1.0" encoding="utf-8"?>
<ds:datastoreItem xmlns:ds="http://schemas.openxmlformats.org/officeDocument/2006/customXml" ds:itemID="{DEE267ED-63B9-447E-A3A4-9C9AE4F07FFF}"/>
</file>

<file path=docProps/app.xml><?xml version="1.0" encoding="utf-8"?>
<Properties xmlns="http://schemas.openxmlformats.org/officeDocument/2006/extended-properties" xmlns:vt="http://schemas.openxmlformats.org/officeDocument/2006/docPropsVTypes">
  <Template>Normal.dotm</Template>
  <TotalTime>18</TotalTime>
  <Pages>4</Pages>
  <Words>586</Words>
  <Characters>3227</Characters>
  <Application>Microsoft Macintosh Word</Application>
  <DocSecurity>0</DocSecurity>
  <Lines>26</Lines>
  <Paragraphs>7</Paragraphs>
  <ScaleCrop>false</ScaleCrop>
  <Company>UNICAN</Company>
  <LinksUpToDate>false</LinksUpToDate>
  <CharactersWithSpaces>3806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Provisional de Seguimiento. ANECA</dc:title>
  <dc:subject/>
  <dc:creator>Laureano González Vega</dc:creator>
  <cp:keywords/>
  <dc:description/>
  <cp:lastModifiedBy>Laureano González Vega</cp:lastModifiedBy>
  <cp:revision>3</cp:revision>
  <dcterms:created xsi:type="dcterms:W3CDTF">2011-10-13T12:33:00Z</dcterms:created>
  <dcterms:modified xsi:type="dcterms:W3CDTF">2011-10-14T11:11:00Z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0x0101008CFDA1B393B657468389040E57F2F9FB</vt:lpwstr>
  </property>
</Properties>
</file>